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D42CB4" w14:textId="7499C631" w:rsidR="002B3AE2" w:rsidRDefault="00AC7225" w:rsidP="002B3AE2">
      <w:pPr>
        <w:jc w:val="center"/>
        <w:rPr>
          <w:b/>
          <w:sz w:val="40"/>
          <w:szCs w:val="40"/>
        </w:rPr>
      </w:pPr>
      <w:r w:rsidRPr="00AC7225">
        <w:rPr>
          <w:b/>
          <w:sz w:val="40"/>
          <w:szCs w:val="40"/>
        </w:rPr>
        <w:t xml:space="preserve">AJAC </w:t>
      </w:r>
      <w:r w:rsidR="00E97715">
        <w:rPr>
          <w:b/>
          <w:sz w:val="40"/>
          <w:szCs w:val="40"/>
        </w:rPr>
        <w:t xml:space="preserve">Fall </w:t>
      </w:r>
      <w:r w:rsidR="00924985">
        <w:rPr>
          <w:b/>
          <w:sz w:val="40"/>
          <w:szCs w:val="40"/>
        </w:rPr>
        <w:t>Soccer 20</w:t>
      </w:r>
      <w:r w:rsidR="002B5566">
        <w:rPr>
          <w:b/>
          <w:sz w:val="40"/>
          <w:szCs w:val="40"/>
        </w:rPr>
        <w:t>1</w:t>
      </w:r>
      <w:r w:rsidR="00E30FE2">
        <w:rPr>
          <w:b/>
          <w:sz w:val="40"/>
          <w:szCs w:val="40"/>
        </w:rPr>
        <w:t>9</w:t>
      </w:r>
    </w:p>
    <w:p w14:paraId="3DC3CBF0" w14:textId="77777777" w:rsidR="00AC7225" w:rsidRDefault="00AC7225" w:rsidP="002B3AE2">
      <w:pPr>
        <w:jc w:val="center"/>
        <w:rPr>
          <w:b/>
          <w:sz w:val="40"/>
          <w:szCs w:val="40"/>
        </w:rPr>
      </w:pPr>
      <w:r>
        <w:rPr>
          <w:b/>
          <w:sz w:val="40"/>
          <w:szCs w:val="40"/>
        </w:rPr>
        <w:t>Academy</w:t>
      </w:r>
      <w:r w:rsidR="00924985">
        <w:rPr>
          <w:b/>
          <w:sz w:val="40"/>
          <w:szCs w:val="40"/>
        </w:rPr>
        <w:t xml:space="preserve"> – </w:t>
      </w:r>
      <w:r w:rsidR="000457E6">
        <w:rPr>
          <w:b/>
          <w:sz w:val="40"/>
          <w:szCs w:val="40"/>
        </w:rPr>
        <w:t>U5 &amp; U6</w:t>
      </w:r>
    </w:p>
    <w:p w14:paraId="1B7378CD" w14:textId="65BFEF4C" w:rsidR="00AC7225" w:rsidRDefault="001A3799" w:rsidP="00976383">
      <w:pPr>
        <w:ind w:firstLine="720"/>
        <w:rPr>
          <w:b/>
          <w:sz w:val="40"/>
          <w:szCs w:val="40"/>
        </w:rPr>
      </w:pPr>
      <w:r>
        <w:rPr>
          <w:b/>
          <w:noProof/>
          <w:sz w:val="40"/>
          <w:szCs w:val="40"/>
        </w:rPr>
        <w:drawing>
          <wp:inline distT="0" distB="0" distL="0" distR="0" wp14:anchorId="32AC07DB" wp14:editId="0CB6362D">
            <wp:extent cx="2971800" cy="2124075"/>
            <wp:effectExtent l="0" t="0" r="0" b="0"/>
            <wp:docPr id="1" name="Picture 1" descr="MP9004049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900404938[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71800" cy="2124075"/>
                    </a:xfrm>
                    <a:prstGeom prst="rect">
                      <a:avLst/>
                    </a:prstGeom>
                    <a:noFill/>
                    <a:ln>
                      <a:noFill/>
                    </a:ln>
                  </pic:spPr>
                </pic:pic>
              </a:graphicData>
            </a:graphic>
          </wp:inline>
        </w:drawing>
      </w:r>
      <w:r>
        <w:rPr>
          <w:b/>
          <w:noProof/>
          <w:sz w:val="40"/>
          <w:szCs w:val="40"/>
        </w:rPr>
        <w:drawing>
          <wp:inline distT="0" distB="0" distL="0" distR="0" wp14:anchorId="4549191D" wp14:editId="2055534A">
            <wp:extent cx="2971800" cy="2124075"/>
            <wp:effectExtent l="0" t="0" r="0" b="0"/>
            <wp:docPr id="2" name="Picture 2" descr="MP9004049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900404938[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71800" cy="2124075"/>
                    </a:xfrm>
                    <a:prstGeom prst="rect">
                      <a:avLst/>
                    </a:prstGeom>
                    <a:noFill/>
                    <a:ln>
                      <a:noFill/>
                    </a:ln>
                  </pic:spPr>
                </pic:pic>
              </a:graphicData>
            </a:graphic>
          </wp:inline>
        </w:drawing>
      </w:r>
    </w:p>
    <w:p w14:paraId="43DA9344" w14:textId="3C7BAA19" w:rsidR="006B27B1" w:rsidRDefault="006B27B1" w:rsidP="001D0DC3">
      <w:pPr>
        <w:jc w:val="center"/>
      </w:pPr>
    </w:p>
    <w:p w14:paraId="0450F935" w14:textId="77777777" w:rsidR="001335DC" w:rsidRPr="002F3305" w:rsidRDefault="001335DC" w:rsidP="001335DC">
      <w:pPr>
        <w:spacing w:after="0" w:line="240" w:lineRule="auto"/>
        <w:jc w:val="center"/>
        <w:rPr>
          <w:b/>
          <w:sz w:val="36"/>
          <w:szCs w:val="36"/>
        </w:rPr>
      </w:pPr>
      <w:r w:rsidRPr="002F3305">
        <w:rPr>
          <w:b/>
          <w:sz w:val="36"/>
          <w:szCs w:val="36"/>
        </w:rPr>
        <w:t>Game Play</w:t>
      </w:r>
    </w:p>
    <w:p w14:paraId="31751071" w14:textId="3CEED87E" w:rsidR="001335DC" w:rsidRPr="001335DC" w:rsidRDefault="00E30FE2" w:rsidP="00E30FE2">
      <w:pPr>
        <w:pStyle w:val="ListParagraph"/>
        <w:spacing w:after="0"/>
        <w:ind w:left="3960" w:firstLine="360"/>
        <w:rPr>
          <w:sz w:val="36"/>
          <w:szCs w:val="36"/>
        </w:rPr>
      </w:pPr>
      <w:r>
        <w:rPr>
          <w:sz w:val="36"/>
          <w:szCs w:val="36"/>
        </w:rPr>
        <w:t>5v5</w:t>
      </w:r>
      <w:r w:rsidR="001335DC" w:rsidRPr="001335DC">
        <w:rPr>
          <w:sz w:val="36"/>
          <w:szCs w:val="36"/>
        </w:rPr>
        <w:t xml:space="preserve"> (no goalie)</w:t>
      </w:r>
    </w:p>
    <w:p w14:paraId="73047CA4" w14:textId="77777777" w:rsidR="001335DC" w:rsidRPr="002F3305" w:rsidRDefault="001335DC" w:rsidP="001335DC">
      <w:pPr>
        <w:spacing w:after="0"/>
        <w:jc w:val="center"/>
        <w:rPr>
          <w:sz w:val="36"/>
          <w:szCs w:val="36"/>
        </w:rPr>
      </w:pPr>
      <w:r w:rsidRPr="002F3305">
        <w:rPr>
          <w:sz w:val="36"/>
          <w:szCs w:val="36"/>
        </w:rPr>
        <w:t>Games will consist of two 16-minute halves</w:t>
      </w:r>
    </w:p>
    <w:p w14:paraId="0E2E8542" w14:textId="77777777" w:rsidR="001335DC" w:rsidRPr="002F3305" w:rsidRDefault="001335DC" w:rsidP="001335DC">
      <w:pPr>
        <w:spacing w:after="0"/>
        <w:jc w:val="center"/>
        <w:rPr>
          <w:sz w:val="36"/>
          <w:szCs w:val="36"/>
        </w:rPr>
      </w:pPr>
      <w:r w:rsidRPr="002F3305">
        <w:rPr>
          <w:sz w:val="36"/>
          <w:szCs w:val="36"/>
        </w:rPr>
        <w:t>Goal Kicks – Opposing teams must drop to half field</w:t>
      </w:r>
    </w:p>
    <w:p w14:paraId="29BAFB30" w14:textId="77777777" w:rsidR="001335DC" w:rsidRPr="002F3305" w:rsidRDefault="001335DC" w:rsidP="001335DC">
      <w:pPr>
        <w:spacing w:after="0"/>
        <w:jc w:val="center"/>
        <w:rPr>
          <w:sz w:val="36"/>
          <w:szCs w:val="36"/>
        </w:rPr>
      </w:pPr>
      <w:r w:rsidRPr="002F3305">
        <w:rPr>
          <w:sz w:val="36"/>
          <w:szCs w:val="36"/>
        </w:rPr>
        <w:t xml:space="preserve">Kick </w:t>
      </w:r>
      <w:proofErr w:type="gramStart"/>
      <w:r w:rsidRPr="002F3305">
        <w:rPr>
          <w:sz w:val="36"/>
          <w:szCs w:val="36"/>
        </w:rPr>
        <w:t>Ins</w:t>
      </w:r>
      <w:proofErr w:type="gramEnd"/>
      <w:r w:rsidRPr="002F3305">
        <w:rPr>
          <w:sz w:val="36"/>
          <w:szCs w:val="36"/>
        </w:rPr>
        <w:t xml:space="preserve"> – Players will do kick ins, not throw ins</w:t>
      </w:r>
    </w:p>
    <w:p w14:paraId="05431B7C" w14:textId="77777777" w:rsidR="001335DC" w:rsidRPr="002F3305" w:rsidRDefault="001335DC" w:rsidP="001335DC">
      <w:pPr>
        <w:spacing w:after="0"/>
        <w:jc w:val="center"/>
        <w:rPr>
          <w:sz w:val="36"/>
          <w:szCs w:val="36"/>
        </w:rPr>
      </w:pPr>
      <w:r w:rsidRPr="002F3305">
        <w:rPr>
          <w:sz w:val="36"/>
          <w:szCs w:val="36"/>
        </w:rPr>
        <w:t>No slide tackling</w:t>
      </w:r>
    </w:p>
    <w:p w14:paraId="7A821C9D" w14:textId="77777777" w:rsidR="001335DC" w:rsidRPr="002F3305" w:rsidRDefault="001335DC" w:rsidP="001335DC">
      <w:pPr>
        <w:spacing w:after="0"/>
        <w:jc w:val="center"/>
        <w:rPr>
          <w:sz w:val="36"/>
          <w:szCs w:val="36"/>
        </w:rPr>
      </w:pPr>
      <w:r w:rsidRPr="002F3305">
        <w:rPr>
          <w:sz w:val="36"/>
          <w:szCs w:val="36"/>
        </w:rPr>
        <w:t xml:space="preserve">Goals must be scored from </w:t>
      </w:r>
      <w:r w:rsidRPr="002F3305">
        <w:rPr>
          <w:b/>
          <w:sz w:val="36"/>
          <w:szCs w:val="36"/>
          <w:u w:val="single"/>
        </w:rPr>
        <w:t>outside</w:t>
      </w:r>
      <w:r w:rsidRPr="002F3305">
        <w:rPr>
          <w:sz w:val="36"/>
          <w:szCs w:val="36"/>
        </w:rPr>
        <w:t xml:space="preserve"> goal box</w:t>
      </w:r>
    </w:p>
    <w:p w14:paraId="6C90B88E" w14:textId="77777777" w:rsidR="001335DC" w:rsidRPr="002F3305" w:rsidRDefault="001335DC" w:rsidP="001335DC">
      <w:pPr>
        <w:jc w:val="center"/>
        <w:rPr>
          <w:sz w:val="36"/>
          <w:szCs w:val="36"/>
        </w:rPr>
      </w:pPr>
      <w:r w:rsidRPr="002F3305">
        <w:rPr>
          <w:sz w:val="36"/>
          <w:szCs w:val="36"/>
        </w:rPr>
        <w:tab/>
      </w:r>
    </w:p>
    <w:p w14:paraId="070513CE" w14:textId="77777777" w:rsidR="001335DC" w:rsidRPr="002F3305" w:rsidRDefault="001335DC" w:rsidP="001335DC">
      <w:pPr>
        <w:pStyle w:val="ListParagraph"/>
        <w:jc w:val="center"/>
        <w:rPr>
          <w:b/>
          <w:sz w:val="36"/>
          <w:szCs w:val="36"/>
        </w:rPr>
      </w:pPr>
      <w:r w:rsidRPr="002F3305">
        <w:rPr>
          <w:b/>
          <w:sz w:val="36"/>
          <w:szCs w:val="36"/>
        </w:rPr>
        <w:t>Clinics</w:t>
      </w:r>
    </w:p>
    <w:p w14:paraId="1079A5A7" w14:textId="77777777" w:rsidR="001335DC" w:rsidRPr="00F609AA" w:rsidRDefault="001335DC" w:rsidP="001335DC">
      <w:pPr>
        <w:pStyle w:val="ListParagraph"/>
        <w:jc w:val="center"/>
        <w:rPr>
          <w:sz w:val="36"/>
          <w:szCs w:val="36"/>
        </w:rPr>
      </w:pPr>
      <w:r w:rsidRPr="00F609AA">
        <w:rPr>
          <w:rFonts w:cs="Calibri"/>
          <w:color w:val="000000"/>
          <w:sz w:val="36"/>
          <w:szCs w:val="36"/>
          <w:shd w:val="clear" w:color="auto" w:fill="FFFFFF"/>
        </w:rPr>
        <w:t xml:space="preserve">AJAC is </w:t>
      </w:r>
      <w:r>
        <w:rPr>
          <w:rFonts w:cs="Calibri"/>
          <w:color w:val="000000"/>
          <w:sz w:val="36"/>
          <w:szCs w:val="36"/>
          <w:shd w:val="clear" w:color="auto" w:fill="FFFFFF"/>
        </w:rPr>
        <w:t>coordinating</w:t>
      </w:r>
      <w:r w:rsidRPr="00F609AA">
        <w:rPr>
          <w:rFonts w:cs="Calibri"/>
          <w:color w:val="000000"/>
          <w:sz w:val="36"/>
          <w:szCs w:val="36"/>
          <w:shd w:val="clear" w:color="auto" w:fill="FFFFFF"/>
        </w:rPr>
        <w:t xml:space="preserve"> clinics for all age groups. These clinics are </w:t>
      </w:r>
      <w:r>
        <w:rPr>
          <w:rFonts w:cs="Calibri"/>
          <w:color w:val="000000"/>
          <w:sz w:val="36"/>
          <w:szCs w:val="36"/>
          <w:shd w:val="clear" w:color="auto" w:fill="FFFFFF"/>
        </w:rPr>
        <w:t xml:space="preserve">part of the curriculum and are </w:t>
      </w:r>
      <w:r w:rsidRPr="00F609AA">
        <w:rPr>
          <w:rFonts w:cs="Calibri"/>
          <w:color w:val="000000"/>
          <w:sz w:val="36"/>
          <w:szCs w:val="36"/>
          <w:shd w:val="clear" w:color="auto" w:fill="FFFFFF"/>
        </w:rPr>
        <w:t>intended to ensure all kids are learning similar skills</w:t>
      </w:r>
      <w:r>
        <w:rPr>
          <w:rFonts w:cs="Calibri"/>
          <w:color w:val="000000"/>
          <w:sz w:val="36"/>
          <w:szCs w:val="36"/>
          <w:shd w:val="clear" w:color="auto" w:fill="FFFFFF"/>
        </w:rPr>
        <w:t xml:space="preserve">. Clinics will </w:t>
      </w:r>
      <w:r w:rsidRPr="00F609AA">
        <w:rPr>
          <w:rFonts w:cs="Calibri"/>
          <w:color w:val="000000"/>
          <w:sz w:val="36"/>
          <w:szCs w:val="36"/>
          <w:shd w:val="clear" w:color="auto" w:fill="FFFFFF"/>
        </w:rPr>
        <w:t xml:space="preserve">be run by some of our senior coaches as well as coaches/players from </w:t>
      </w:r>
      <w:r w:rsidRPr="00E30FE2">
        <w:rPr>
          <w:rFonts w:cs="Calibri"/>
          <w:color w:val="000000"/>
          <w:sz w:val="36"/>
          <w:szCs w:val="36"/>
          <w:highlight w:val="yellow"/>
          <w:shd w:val="clear" w:color="auto" w:fill="FFFFFF"/>
        </w:rPr>
        <w:t>Elms College, NEFC and AIC</w:t>
      </w:r>
      <w:r w:rsidRPr="00F609AA">
        <w:rPr>
          <w:rFonts w:cs="Calibri"/>
          <w:color w:val="000000"/>
          <w:sz w:val="36"/>
          <w:szCs w:val="36"/>
          <w:shd w:val="clear" w:color="auto" w:fill="FFFFFF"/>
        </w:rPr>
        <w:t xml:space="preserve">. Players improve by touching a ball and in a game they will </w:t>
      </w:r>
      <w:r>
        <w:rPr>
          <w:rFonts w:cs="Calibri"/>
          <w:color w:val="000000"/>
          <w:sz w:val="36"/>
          <w:szCs w:val="36"/>
          <w:shd w:val="clear" w:color="auto" w:fill="FFFFFF"/>
        </w:rPr>
        <w:t xml:space="preserve">only </w:t>
      </w:r>
      <w:r w:rsidRPr="00F609AA">
        <w:rPr>
          <w:rFonts w:cs="Calibri"/>
          <w:color w:val="000000"/>
          <w:sz w:val="36"/>
          <w:szCs w:val="36"/>
          <w:shd w:val="clear" w:color="auto" w:fill="FFFFFF"/>
        </w:rPr>
        <w:t>touch the ball 50-80 times. In a practice/clinic atmosphere, they touch the ball between 250-500 times!</w:t>
      </w:r>
    </w:p>
    <w:p w14:paraId="5F0955D7" w14:textId="77777777" w:rsidR="001335DC" w:rsidRDefault="001335DC" w:rsidP="001335DC">
      <w:pPr>
        <w:ind w:left="720"/>
        <w:jc w:val="center"/>
        <w:rPr>
          <w:b/>
          <w:sz w:val="36"/>
          <w:szCs w:val="36"/>
        </w:rPr>
      </w:pPr>
    </w:p>
    <w:p w14:paraId="042EF3FF" w14:textId="77777777" w:rsidR="001335DC" w:rsidRPr="002F3305" w:rsidRDefault="001335DC" w:rsidP="001335DC">
      <w:pPr>
        <w:ind w:left="720"/>
        <w:jc w:val="center"/>
        <w:rPr>
          <w:b/>
          <w:sz w:val="36"/>
          <w:szCs w:val="36"/>
        </w:rPr>
      </w:pPr>
      <w:r w:rsidRPr="002F3305">
        <w:rPr>
          <w:b/>
          <w:sz w:val="36"/>
          <w:szCs w:val="36"/>
        </w:rPr>
        <w:lastRenderedPageBreak/>
        <w:t>Equipment</w:t>
      </w:r>
    </w:p>
    <w:p w14:paraId="18533DC7" w14:textId="77777777" w:rsidR="001335DC" w:rsidRPr="002F3305" w:rsidRDefault="001335DC" w:rsidP="001335DC">
      <w:pPr>
        <w:spacing w:after="0"/>
        <w:ind w:left="360"/>
        <w:jc w:val="center"/>
        <w:rPr>
          <w:sz w:val="36"/>
          <w:szCs w:val="36"/>
        </w:rPr>
      </w:pPr>
      <w:r w:rsidRPr="002F3305">
        <w:rPr>
          <w:sz w:val="36"/>
          <w:szCs w:val="36"/>
        </w:rPr>
        <w:t>Players must wear team shirts</w:t>
      </w:r>
    </w:p>
    <w:p w14:paraId="4C75C15A" w14:textId="77777777" w:rsidR="001335DC" w:rsidRPr="002F3305" w:rsidRDefault="001335DC" w:rsidP="001335DC">
      <w:pPr>
        <w:spacing w:after="0"/>
        <w:ind w:left="360"/>
        <w:jc w:val="center"/>
        <w:rPr>
          <w:sz w:val="36"/>
          <w:szCs w:val="36"/>
        </w:rPr>
      </w:pPr>
      <w:r w:rsidRPr="002F3305">
        <w:rPr>
          <w:sz w:val="36"/>
          <w:szCs w:val="36"/>
        </w:rPr>
        <w:t>Shin guards must be worn and covered with socks</w:t>
      </w:r>
    </w:p>
    <w:p w14:paraId="5C876D2A" w14:textId="77777777" w:rsidR="001335DC" w:rsidRPr="002F3305" w:rsidRDefault="001335DC" w:rsidP="001335DC">
      <w:pPr>
        <w:spacing w:after="0"/>
        <w:ind w:left="360"/>
        <w:jc w:val="center"/>
        <w:rPr>
          <w:sz w:val="36"/>
          <w:szCs w:val="36"/>
        </w:rPr>
      </w:pPr>
      <w:r w:rsidRPr="002F3305">
        <w:rPr>
          <w:sz w:val="36"/>
          <w:szCs w:val="36"/>
        </w:rPr>
        <w:t>Size 3 soccer ball</w:t>
      </w:r>
    </w:p>
    <w:p w14:paraId="5273CB6F" w14:textId="77777777" w:rsidR="001335DC" w:rsidRPr="002F3305" w:rsidRDefault="001335DC" w:rsidP="001335DC">
      <w:pPr>
        <w:spacing w:after="0"/>
        <w:ind w:left="720"/>
        <w:jc w:val="center"/>
        <w:rPr>
          <w:sz w:val="36"/>
          <w:szCs w:val="36"/>
        </w:rPr>
      </w:pPr>
      <w:r w:rsidRPr="002F3305">
        <w:rPr>
          <w:sz w:val="36"/>
          <w:szCs w:val="36"/>
        </w:rPr>
        <w:t>Jewelry shall not be worn (earrings must be taped)</w:t>
      </w:r>
    </w:p>
    <w:p w14:paraId="3F503FBC" w14:textId="77777777" w:rsidR="001335DC" w:rsidRPr="002F3305" w:rsidRDefault="001335DC" w:rsidP="001335DC">
      <w:pPr>
        <w:pStyle w:val="ListParagraph"/>
        <w:jc w:val="center"/>
        <w:rPr>
          <w:sz w:val="36"/>
          <w:szCs w:val="36"/>
        </w:rPr>
      </w:pPr>
      <w:r w:rsidRPr="002F3305">
        <w:rPr>
          <w:sz w:val="36"/>
          <w:szCs w:val="36"/>
        </w:rPr>
        <w:t xml:space="preserve">Hoodies </w:t>
      </w:r>
      <w:r w:rsidRPr="002F3305">
        <w:rPr>
          <w:sz w:val="36"/>
          <w:szCs w:val="36"/>
          <w:u w:val="single"/>
        </w:rPr>
        <w:t>must</w:t>
      </w:r>
      <w:r w:rsidRPr="002F3305">
        <w:rPr>
          <w:sz w:val="36"/>
          <w:szCs w:val="36"/>
        </w:rPr>
        <w:t xml:space="preserve"> be tucked into shirt</w:t>
      </w:r>
    </w:p>
    <w:p w14:paraId="04A9E40B" w14:textId="40C9AA28" w:rsidR="001335DC" w:rsidRDefault="001335DC" w:rsidP="001335DC">
      <w:pPr>
        <w:pStyle w:val="ListParagraph"/>
        <w:jc w:val="center"/>
        <w:rPr>
          <w:b/>
          <w:sz w:val="36"/>
          <w:szCs w:val="36"/>
        </w:rPr>
      </w:pPr>
    </w:p>
    <w:p w14:paraId="13918984" w14:textId="77777777" w:rsidR="001C5538" w:rsidRPr="002F3305" w:rsidRDefault="001C5538" w:rsidP="001335DC">
      <w:pPr>
        <w:pStyle w:val="ListParagraph"/>
        <w:jc w:val="center"/>
        <w:rPr>
          <w:b/>
          <w:sz w:val="36"/>
          <w:szCs w:val="36"/>
        </w:rPr>
      </w:pPr>
    </w:p>
    <w:p w14:paraId="049E3E2F" w14:textId="77777777" w:rsidR="001335DC" w:rsidRPr="002F3305" w:rsidRDefault="001335DC" w:rsidP="001335DC">
      <w:pPr>
        <w:pStyle w:val="ListParagraph"/>
        <w:jc w:val="center"/>
        <w:rPr>
          <w:b/>
          <w:sz w:val="36"/>
          <w:szCs w:val="36"/>
        </w:rPr>
      </w:pPr>
      <w:r w:rsidRPr="002F3305">
        <w:rPr>
          <w:b/>
          <w:sz w:val="36"/>
          <w:szCs w:val="36"/>
        </w:rPr>
        <w:t>Fan Rules</w:t>
      </w:r>
    </w:p>
    <w:p w14:paraId="45C44FCA" w14:textId="77777777" w:rsidR="001335DC" w:rsidRPr="002F3305" w:rsidRDefault="001335DC" w:rsidP="001335DC">
      <w:pPr>
        <w:pStyle w:val="ListParagraph"/>
        <w:jc w:val="center"/>
        <w:rPr>
          <w:sz w:val="36"/>
          <w:szCs w:val="36"/>
        </w:rPr>
      </w:pPr>
      <w:r w:rsidRPr="002F3305">
        <w:rPr>
          <w:sz w:val="36"/>
          <w:szCs w:val="36"/>
        </w:rPr>
        <w:t>Only coaches are allowed on the player side of field</w:t>
      </w:r>
    </w:p>
    <w:p w14:paraId="1735D380" w14:textId="77777777" w:rsidR="001335DC" w:rsidRPr="002F3305" w:rsidRDefault="001335DC" w:rsidP="001335DC">
      <w:pPr>
        <w:pStyle w:val="ListParagraph"/>
        <w:jc w:val="center"/>
        <w:rPr>
          <w:sz w:val="36"/>
          <w:szCs w:val="36"/>
        </w:rPr>
      </w:pPr>
      <w:r w:rsidRPr="002F3305">
        <w:rPr>
          <w:sz w:val="36"/>
          <w:szCs w:val="36"/>
        </w:rPr>
        <w:t xml:space="preserve">Parents must sit </w:t>
      </w:r>
      <w:r w:rsidRPr="002F3305">
        <w:rPr>
          <w:b/>
          <w:sz w:val="36"/>
          <w:szCs w:val="36"/>
          <w:u w:val="single"/>
        </w:rPr>
        <w:t>behind</w:t>
      </w:r>
      <w:r w:rsidRPr="002F3305">
        <w:rPr>
          <w:sz w:val="36"/>
          <w:szCs w:val="36"/>
        </w:rPr>
        <w:t xml:space="preserve"> the white painted line on sideline</w:t>
      </w:r>
    </w:p>
    <w:p w14:paraId="06FF842F" w14:textId="77777777" w:rsidR="001335DC" w:rsidRPr="002F3305" w:rsidRDefault="001335DC" w:rsidP="001335DC">
      <w:pPr>
        <w:pStyle w:val="ListParagraph"/>
        <w:jc w:val="center"/>
        <w:rPr>
          <w:b/>
          <w:sz w:val="36"/>
          <w:szCs w:val="36"/>
        </w:rPr>
      </w:pPr>
      <w:r w:rsidRPr="002F3305">
        <w:rPr>
          <w:b/>
          <w:sz w:val="36"/>
          <w:szCs w:val="36"/>
        </w:rPr>
        <w:t>Fans shall not stand/sit behind goal area</w:t>
      </w:r>
    </w:p>
    <w:p w14:paraId="137EB8C6" w14:textId="54BDEBFE" w:rsidR="001335DC" w:rsidRDefault="001335DC" w:rsidP="001335DC">
      <w:pPr>
        <w:pStyle w:val="ListParagraph"/>
        <w:jc w:val="center"/>
        <w:rPr>
          <w:sz w:val="36"/>
          <w:szCs w:val="36"/>
        </w:rPr>
      </w:pPr>
      <w:r w:rsidRPr="002F3305">
        <w:rPr>
          <w:sz w:val="36"/>
          <w:szCs w:val="36"/>
        </w:rPr>
        <w:t>The score is always 0-0 at the end of the game</w:t>
      </w:r>
    </w:p>
    <w:p w14:paraId="7F833228" w14:textId="77777777" w:rsidR="001335DC" w:rsidRPr="002F3305" w:rsidRDefault="001335DC" w:rsidP="001335DC">
      <w:pPr>
        <w:tabs>
          <w:tab w:val="left" w:pos="7065"/>
        </w:tabs>
        <w:rPr>
          <w:sz w:val="36"/>
          <w:szCs w:val="36"/>
        </w:rPr>
      </w:pPr>
    </w:p>
    <w:p w14:paraId="67282B81" w14:textId="77777777" w:rsidR="001335DC" w:rsidRPr="002F3305" w:rsidRDefault="001335DC" w:rsidP="001335DC">
      <w:pPr>
        <w:pStyle w:val="ListParagraph"/>
        <w:jc w:val="center"/>
        <w:rPr>
          <w:b/>
          <w:sz w:val="36"/>
          <w:szCs w:val="36"/>
        </w:rPr>
      </w:pPr>
      <w:r w:rsidRPr="002F3305">
        <w:rPr>
          <w:b/>
          <w:sz w:val="36"/>
          <w:szCs w:val="36"/>
        </w:rPr>
        <w:t>Inclement Weather</w:t>
      </w:r>
    </w:p>
    <w:p w14:paraId="0B19E130" w14:textId="77777777" w:rsidR="001335DC" w:rsidRPr="002F3305" w:rsidRDefault="001335DC" w:rsidP="001335DC">
      <w:pPr>
        <w:pStyle w:val="ListParagraph"/>
        <w:jc w:val="center"/>
        <w:rPr>
          <w:sz w:val="36"/>
          <w:szCs w:val="36"/>
        </w:rPr>
      </w:pPr>
      <w:r w:rsidRPr="002F3305">
        <w:rPr>
          <w:sz w:val="36"/>
          <w:szCs w:val="36"/>
        </w:rPr>
        <w:t xml:space="preserve">Visit our website (Ajacsports.com) or find us on </w:t>
      </w:r>
    </w:p>
    <w:p w14:paraId="7AE0A26F" w14:textId="77777777" w:rsidR="001335DC" w:rsidRDefault="001335DC" w:rsidP="001335DC">
      <w:pPr>
        <w:pStyle w:val="ListParagraph"/>
        <w:jc w:val="center"/>
        <w:rPr>
          <w:sz w:val="36"/>
          <w:szCs w:val="36"/>
        </w:rPr>
      </w:pPr>
      <w:r w:rsidRPr="002F3305">
        <w:rPr>
          <w:sz w:val="36"/>
          <w:szCs w:val="36"/>
        </w:rPr>
        <w:t>Facebook (AJAC) for cancellation information</w:t>
      </w:r>
    </w:p>
    <w:p w14:paraId="58995081" w14:textId="77777777" w:rsidR="00E97715" w:rsidRPr="002F3305" w:rsidRDefault="00E97715" w:rsidP="001335DC">
      <w:pPr>
        <w:pStyle w:val="ListParagraph"/>
        <w:jc w:val="center"/>
        <w:rPr>
          <w:sz w:val="36"/>
          <w:szCs w:val="36"/>
        </w:rPr>
      </w:pPr>
      <w:bookmarkStart w:id="0" w:name="_GoBack"/>
      <w:bookmarkEnd w:id="0"/>
    </w:p>
    <w:tbl>
      <w:tblPr>
        <w:tblW w:w="7467" w:type="dxa"/>
        <w:jc w:val="center"/>
        <w:tblLook w:val="04A0" w:firstRow="1" w:lastRow="0" w:firstColumn="1" w:lastColumn="0" w:noHBand="0" w:noVBand="1"/>
      </w:tblPr>
      <w:tblGrid>
        <w:gridCol w:w="2840"/>
        <w:gridCol w:w="1160"/>
        <w:gridCol w:w="1304"/>
        <w:gridCol w:w="430"/>
        <w:gridCol w:w="1733"/>
      </w:tblGrid>
      <w:tr w:rsidR="00E97715" w:rsidRPr="00E97715" w14:paraId="2778641C" w14:textId="77777777" w:rsidTr="00E97715">
        <w:trPr>
          <w:trHeight w:val="315"/>
          <w:jc w:val="center"/>
        </w:trPr>
        <w:tc>
          <w:tcPr>
            <w:tcW w:w="284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7F376D9B" w14:textId="061DAF38" w:rsidR="00E97715" w:rsidRPr="00E97715" w:rsidRDefault="001335DC" w:rsidP="00E97715">
            <w:pPr>
              <w:spacing w:after="0" w:line="240" w:lineRule="auto"/>
              <w:jc w:val="center"/>
              <w:rPr>
                <w:rFonts w:ascii="Times New Roman" w:eastAsia="Times New Roman" w:hAnsi="Times New Roman"/>
                <w:b/>
                <w:bCs/>
                <w:color w:val="000000"/>
                <w:sz w:val="24"/>
                <w:szCs w:val="24"/>
              </w:rPr>
            </w:pPr>
            <w:r>
              <w:br w:type="page"/>
            </w:r>
            <w:r w:rsidR="00E97715" w:rsidRPr="00E97715">
              <w:rPr>
                <w:rFonts w:ascii="Times New Roman" w:eastAsia="Times New Roman" w:hAnsi="Times New Roman"/>
                <w:b/>
                <w:bCs/>
                <w:color w:val="000000"/>
                <w:sz w:val="24"/>
                <w:szCs w:val="24"/>
              </w:rPr>
              <w:t>Date</w:t>
            </w:r>
          </w:p>
        </w:tc>
        <w:tc>
          <w:tcPr>
            <w:tcW w:w="1160" w:type="dxa"/>
            <w:tcBorders>
              <w:top w:val="single" w:sz="4" w:space="0" w:color="auto"/>
              <w:left w:val="nil"/>
              <w:bottom w:val="single" w:sz="4" w:space="0" w:color="auto"/>
              <w:right w:val="single" w:sz="4" w:space="0" w:color="auto"/>
            </w:tcBorders>
            <w:shd w:val="clear" w:color="000000" w:fill="BDD7EE"/>
            <w:noWrap/>
            <w:vAlign w:val="bottom"/>
            <w:hideMark/>
          </w:tcPr>
          <w:p w14:paraId="0C74DF81" w14:textId="77777777" w:rsidR="00E97715" w:rsidRPr="00E97715" w:rsidRDefault="00E97715" w:rsidP="00E97715">
            <w:pPr>
              <w:spacing w:after="0" w:line="240" w:lineRule="auto"/>
              <w:jc w:val="center"/>
              <w:rPr>
                <w:rFonts w:ascii="Times New Roman" w:eastAsia="Times New Roman" w:hAnsi="Times New Roman"/>
                <w:b/>
                <w:bCs/>
                <w:color w:val="000000"/>
                <w:sz w:val="24"/>
                <w:szCs w:val="24"/>
              </w:rPr>
            </w:pPr>
            <w:r w:rsidRPr="00E97715">
              <w:rPr>
                <w:rFonts w:ascii="Times New Roman" w:eastAsia="Times New Roman" w:hAnsi="Times New Roman"/>
                <w:b/>
                <w:bCs/>
                <w:color w:val="000000"/>
                <w:sz w:val="24"/>
                <w:szCs w:val="24"/>
              </w:rPr>
              <w:t>Time</w:t>
            </w:r>
          </w:p>
        </w:tc>
        <w:tc>
          <w:tcPr>
            <w:tcW w:w="3467" w:type="dxa"/>
            <w:gridSpan w:val="3"/>
            <w:tcBorders>
              <w:top w:val="single" w:sz="4" w:space="0" w:color="auto"/>
              <w:left w:val="nil"/>
              <w:bottom w:val="single" w:sz="4" w:space="0" w:color="auto"/>
              <w:right w:val="single" w:sz="4" w:space="0" w:color="000000"/>
            </w:tcBorders>
            <w:shd w:val="clear" w:color="000000" w:fill="BDD7EE"/>
            <w:noWrap/>
            <w:vAlign w:val="bottom"/>
            <w:hideMark/>
          </w:tcPr>
          <w:p w14:paraId="7AAF05A4" w14:textId="77777777" w:rsidR="00E97715" w:rsidRPr="00E97715" w:rsidRDefault="00E97715" w:rsidP="00E97715">
            <w:pPr>
              <w:spacing w:after="0" w:line="240" w:lineRule="auto"/>
              <w:jc w:val="center"/>
              <w:rPr>
                <w:rFonts w:ascii="Times New Roman" w:eastAsia="Times New Roman" w:hAnsi="Times New Roman"/>
                <w:b/>
                <w:bCs/>
                <w:color w:val="000000"/>
                <w:sz w:val="24"/>
                <w:szCs w:val="24"/>
              </w:rPr>
            </w:pPr>
            <w:r w:rsidRPr="00E97715">
              <w:rPr>
                <w:rFonts w:ascii="Times New Roman" w:eastAsia="Times New Roman" w:hAnsi="Times New Roman"/>
                <w:b/>
                <w:bCs/>
                <w:color w:val="000000"/>
                <w:sz w:val="24"/>
                <w:szCs w:val="24"/>
              </w:rPr>
              <w:t>Teams</w:t>
            </w:r>
          </w:p>
        </w:tc>
      </w:tr>
      <w:tr w:rsidR="00E97715" w:rsidRPr="00E97715" w14:paraId="3FB78E17" w14:textId="77777777" w:rsidTr="00E97715">
        <w:trPr>
          <w:trHeight w:val="315"/>
          <w:jc w:val="center"/>
        </w:trPr>
        <w:tc>
          <w:tcPr>
            <w:tcW w:w="2840" w:type="dxa"/>
            <w:tcBorders>
              <w:top w:val="nil"/>
              <w:left w:val="single" w:sz="4" w:space="0" w:color="auto"/>
              <w:bottom w:val="nil"/>
              <w:right w:val="nil"/>
            </w:tcBorders>
            <w:shd w:val="clear" w:color="auto" w:fill="auto"/>
            <w:noWrap/>
            <w:vAlign w:val="center"/>
            <w:hideMark/>
          </w:tcPr>
          <w:p w14:paraId="50A53FA4"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6E875CA1" w14:textId="77777777" w:rsidR="00E97715" w:rsidRPr="00E97715" w:rsidRDefault="00E97715" w:rsidP="00E97715">
            <w:pPr>
              <w:spacing w:after="0" w:line="240" w:lineRule="auto"/>
              <w:jc w:val="center"/>
              <w:rPr>
                <w:rFonts w:ascii="Times New Roman" w:eastAsia="Times New Roman" w:hAnsi="Times New Roman"/>
                <w:b/>
                <w:bCs/>
                <w:color w:val="000000"/>
                <w:sz w:val="24"/>
                <w:szCs w:val="24"/>
              </w:rPr>
            </w:pPr>
            <w:r w:rsidRPr="00E97715">
              <w:rPr>
                <w:rFonts w:ascii="Times New Roman" w:eastAsia="Times New Roman" w:hAnsi="Times New Roman"/>
                <w:b/>
                <w:bCs/>
                <w:color w:val="000000"/>
                <w:sz w:val="24"/>
                <w:szCs w:val="24"/>
              </w:rPr>
              <w:t> </w:t>
            </w:r>
          </w:p>
        </w:tc>
        <w:tc>
          <w:tcPr>
            <w:tcW w:w="1304" w:type="dxa"/>
            <w:tcBorders>
              <w:top w:val="nil"/>
              <w:left w:val="nil"/>
              <w:bottom w:val="nil"/>
              <w:right w:val="nil"/>
            </w:tcBorders>
            <w:shd w:val="clear" w:color="auto" w:fill="auto"/>
            <w:noWrap/>
            <w:vAlign w:val="center"/>
            <w:hideMark/>
          </w:tcPr>
          <w:p w14:paraId="59F97576" w14:textId="77777777" w:rsidR="00E97715" w:rsidRPr="00E97715" w:rsidRDefault="00E97715" w:rsidP="00E97715">
            <w:pPr>
              <w:spacing w:after="0" w:line="240" w:lineRule="auto"/>
              <w:jc w:val="center"/>
              <w:rPr>
                <w:rFonts w:ascii="Times New Roman" w:eastAsia="Times New Roman" w:hAnsi="Times New Roman"/>
                <w:b/>
                <w:bCs/>
                <w:color w:val="000000"/>
                <w:sz w:val="24"/>
                <w:szCs w:val="24"/>
              </w:rPr>
            </w:pPr>
          </w:p>
        </w:tc>
        <w:tc>
          <w:tcPr>
            <w:tcW w:w="430" w:type="dxa"/>
            <w:tcBorders>
              <w:top w:val="nil"/>
              <w:left w:val="nil"/>
              <w:bottom w:val="nil"/>
              <w:right w:val="nil"/>
            </w:tcBorders>
            <w:shd w:val="clear" w:color="auto" w:fill="auto"/>
            <w:noWrap/>
            <w:vAlign w:val="center"/>
            <w:hideMark/>
          </w:tcPr>
          <w:p w14:paraId="521C1C23" w14:textId="77777777" w:rsidR="00E97715" w:rsidRPr="00E97715" w:rsidRDefault="00E97715" w:rsidP="00E97715">
            <w:pPr>
              <w:spacing w:after="0" w:line="240" w:lineRule="auto"/>
              <w:jc w:val="center"/>
              <w:rPr>
                <w:rFonts w:ascii="Times New Roman" w:eastAsia="Times New Roman" w:hAnsi="Times New Roman"/>
                <w:sz w:val="20"/>
                <w:szCs w:val="20"/>
              </w:rPr>
            </w:pPr>
          </w:p>
        </w:tc>
        <w:tc>
          <w:tcPr>
            <w:tcW w:w="1733" w:type="dxa"/>
            <w:tcBorders>
              <w:top w:val="nil"/>
              <w:left w:val="nil"/>
              <w:bottom w:val="nil"/>
              <w:right w:val="single" w:sz="4" w:space="0" w:color="auto"/>
            </w:tcBorders>
            <w:shd w:val="clear" w:color="auto" w:fill="auto"/>
            <w:noWrap/>
            <w:vAlign w:val="center"/>
            <w:hideMark/>
          </w:tcPr>
          <w:p w14:paraId="1B70569D"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r>
      <w:tr w:rsidR="00E97715" w:rsidRPr="00E97715" w14:paraId="715BB9B9" w14:textId="77777777" w:rsidTr="00E97715">
        <w:trPr>
          <w:trHeight w:val="315"/>
          <w:jc w:val="center"/>
        </w:trPr>
        <w:tc>
          <w:tcPr>
            <w:tcW w:w="2840" w:type="dxa"/>
            <w:tcBorders>
              <w:top w:val="nil"/>
              <w:left w:val="single" w:sz="4" w:space="0" w:color="auto"/>
              <w:bottom w:val="nil"/>
              <w:right w:val="nil"/>
            </w:tcBorders>
            <w:shd w:val="clear" w:color="auto" w:fill="auto"/>
            <w:noWrap/>
            <w:vAlign w:val="bottom"/>
            <w:hideMark/>
          </w:tcPr>
          <w:p w14:paraId="7FD2E603"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9/15</w:t>
            </w:r>
          </w:p>
        </w:tc>
        <w:tc>
          <w:tcPr>
            <w:tcW w:w="1160" w:type="dxa"/>
            <w:tcBorders>
              <w:top w:val="nil"/>
              <w:left w:val="single" w:sz="4" w:space="0" w:color="auto"/>
              <w:bottom w:val="nil"/>
              <w:right w:val="single" w:sz="4" w:space="0" w:color="auto"/>
            </w:tcBorders>
            <w:shd w:val="clear" w:color="auto" w:fill="auto"/>
            <w:noWrap/>
            <w:vAlign w:val="bottom"/>
            <w:hideMark/>
          </w:tcPr>
          <w:p w14:paraId="58CF033D"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9:00</w:t>
            </w:r>
          </w:p>
        </w:tc>
        <w:tc>
          <w:tcPr>
            <w:tcW w:w="1304" w:type="dxa"/>
            <w:tcBorders>
              <w:top w:val="nil"/>
              <w:left w:val="nil"/>
              <w:bottom w:val="nil"/>
              <w:right w:val="nil"/>
            </w:tcBorders>
            <w:shd w:val="clear" w:color="auto" w:fill="auto"/>
            <w:noWrap/>
            <w:vAlign w:val="center"/>
            <w:hideMark/>
          </w:tcPr>
          <w:p w14:paraId="18BC28A2"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Navy</w:t>
            </w:r>
          </w:p>
        </w:tc>
        <w:tc>
          <w:tcPr>
            <w:tcW w:w="430" w:type="dxa"/>
            <w:tcBorders>
              <w:top w:val="nil"/>
              <w:left w:val="nil"/>
              <w:bottom w:val="nil"/>
              <w:right w:val="nil"/>
            </w:tcBorders>
            <w:shd w:val="clear" w:color="auto" w:fill="auto"/>
            <w:noWrap/>
            <w:vAlign w:val="center"/>
            <w:hideMark/>
          </w:tcPr>
          <w:p w14:paraId="056F90CB"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vs</w:t>
            </w:r>
          </w:p>
        </w:tc>
        <w:tc>
          <w:tcPr>
            <w:tcW w:w="1733" w:type="dxa"/>
            <w:tcBorders>
              <w:top w:val="nil"/>
              <w:left w:val="nil"/>
              <w:bottom w:val="nil"/>
              <w:right w:val="single" w:sz="4" w:space="0" w:color="auto"/>
            </w:tcBorders>
            <w:shd w:val="clear" w:color="auto" w:fill="auto"/>
            <w:noWrap/>
            <w:vAlign w:val="center"/>
            <w:hideMark/>
          </w:tcPr>
          <w:p w14:paraId="2412693B"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White</w:t>
            </w:r>
          </w:p>
        </w:tc>
      </w:tr>
      <w:tr w:rsidR="00E97715" w:rsidRPr="00E97715" w14:paraId="4F00B19A" w14:textId="77777777" w:rsidTr="00E97715">
        <w:trPr>
          <w:trHeight w:val="315"/>
          <w:jc w:val="center"/>
        </w:trPr>
        <w:tc>
          <w:tcPr>
            <w:tcW w:w="2840" w:type="dxa"/>
            <w:tcBorders>
              <w:top w:val="nil"/>
              <w:left w:val="single" w:sz="4" w:space="0" w:color="auto"/>
              <w:bottom w:val="nil"/>
              <w:right w:val="nil"/>
            </w:tcBorders>
            <w:shd w:val="clear" w:color="auto" w:fill="auto"/>
            <w:noWrap/>
            <w:vAlign w:val="bottom"/>
            <w:hideMark/>
          </w:tcPr>
          <w:p w14:paraId="66F0DE5F"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418FDF91"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304" w:type="dxa"/>
            <w:tcBorders>
              <w:top w:val="nil"/>
              <w:left w:val="nil"/>
              <w:bottom w:val="nil"/>
              <w:right w:val="nil"/>
            </w:tcBorders>
            <w:shd w:val="clear" w:color="auto" w:fill="auto"/>
            <w:noWrap/>
            <w:vAlign w:val="center"/>
            <w:hideMark/>
          </w:tcPr>
          <w:p w14:paraId="47809D95"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p>
        </w:tc>
        <w:tc>
          <w:tcPr>
            <w:tcW w:w="430" w:type="dxa"/>
            <w:tcBorders>
              <w:top w:val="nil"/>
              <w:left w:val="nil"/>
              <w:bottom w:val="nil"/>
              <w:right w:val="nil"/>
            </w:tcBorders>
            <w:shd w:val="clear" w:color="auto" w:fill="auto"/>
            <w:noWrap/>
            <w:vAlign w:val="center"/>
            <w:hideMark/>
          </w:tcPr>
          <w:p w14:paraId="2C2A4A27" w14:textId="77777777" w:rsidR="00E97715" w:rsidRPr="00E97715" w:rsidRDefault="00E97715" w:rsidP="00E97715">
            <w:pPr>
              <w:spacing w:after="0" w:line="240" w:lineRule="auto"/>
              <w:jc w:val="center"/>
              <w:rPr>
                <w:rFonts w:ascii="Times New Roman" w:eastAsia="Times New Roman" w:hAnsi="Times New Roman"/>
                <w:sz w:val="20"/>
                <w:szCs w:val="20"/>
              </w:rPr>
            </w:pPr>
          </w:p>
        </w:tc>
        <w:tc>
          <w:tcPr>
            <w:tcW w:w="1733" w:type="dxa"/>
            <w:tcBorders>
              <w:top w:val="nil"/>
              <w:left w:val="nil"/>
              <w:bottom w:val="nil"/>
              <w:right w:val="single" w:sz="4" w:space="0" w:color="auto"/>
            </w:tcBorders>
            <w:shd w:val="clear" w:color="auto" w:fill="auto"/>
            <w:noWrap/>
            <w:vAlign w:val="center"/>
            <w:hideMark/>
          </w:tcPr>
          <w:p w14:paraId="6D6B78A8"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r>
      <w:tr w:rsidR="00E97715" w:rsidRPr="00E97715" w14:paraId="1C7CA58C" w14:textId="77777777" w:rsidTr="00E97715">
        <w:trPr>
          <w:trHeight w:val="315"/>
          <w:jc w:val="center"/>
        </w:trPr>
        <w:tc>
          <w:tcPr>
            <w:tcW w:w="2840" w:type="dxa"/>
            <w:tcBorders>
              <w:top w:val="nil"/>
              <w:left w:val="single" w:sz="4" w:space="0" w:color="auto"/>
              <w:bottom w:val="nil"/>
              <w:right w:val="nil"/>
            </w:tcBorders>
            <w:shd w:val="clear" w:color="auto" w:fill="auto"/>
            <w:noWrap/>
            <w:vAlign w:val="bottom"/>
            <w:hideMark/>
          </w:tcPr>
          <w:p w14:paraId="68AA426D"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66C33580"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10:00</w:t>
            </w:r>
          </w:p>
        </w:tc>
        <w:tc>
          <w:tcPr>
            <w:tcW w:w="1304" w:type="dxa"/>
            <w:tcBorders>
              <w:top w:val="nil"/>
              <w:left w:val="nil"/>
              <w:bottom w:val="nil"/>
              <w:right w:val="nil"/>
            </w:tcBorders>
            <w:shd w:val="clear" w:color="auto" w:fill="auto"/>
            <w:noWrap/>
            <w:vAlign w:val="center"/>
            <w:hideMark/>
          </w:tcPr>
          <w:p w14:paraId="69E84A89"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White</w:t>
            </w:r>
          </w:p>
        </w:tc>
        <w:tc>
          <w:tcPr>
            <w:tcW w:w="430" w:type="dxa"/>
            <w:tcBorders>
              <w:top w:val="nil"/>
              <w:left w:val="nil"/>
              <w:bottom w:val="nil"/>
              <w:right w:val="nil"/>
            </w:tcBorders>
            <w:shd w:val="clear" w:color="auto" w:fill="auto"/>
            <w:noWrap/>
            <w:vAlign w:val="center"/>
            <w:hideMark/>
          </w:tcPr>
          <w:p w14:paraId="0F805E36"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vs</w:t>
            </w:r>
          </w:p>
        </w:tc>
        <w:tc>
          <w:tcPr>
            <w:tcW w:w="1733" w:type="dxa"/>
            <w:tcBorders>
              <w:top w:val="nil"/>
              <w:left w:val="nil"/>
              <w:bottom w:val="nil"/>
              <w:right w:val="single" w:sz="4" w:space="0" w:color="auto"/>
            </w:tcBorders>
            <w:shd w:val="clear" w:color="auto" w:fill="auto"/>
            <w:noWrap/>
            <w:vAlign w:val="center"/>
            <w:hideMark/>
          </w:tcPr>
          <w:p w14:paraId="4AAAFB6F"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Red</w:t>
            </w:r>
          </w:p>
        </w:tc>
      </w:tr>
      <w:tr w:rsidR="00E97715" w:rsidRPr="00E97715" w14:paraId="09AE9E10" w14:textId="77777777" w:rsidTr="00E97715">
        <w:trPr>
          <w:trHeight w:val="315"/>
          <w:jc w:val="center"/>
        </w:trPr>
        <w:tc>
          <w:tcPr>
            <w:tcW w:w="2840" w:type="dxa"/>
            <w:tcBorders>
              <w:top w:val="nil"/>
              <w:left w:val="single" w:sz="4" w:space="0" w:color="auto"/>
              <w:bottom w:val="nil"/>
              <w:right w:val="nil"/>
            </w:tcBorders>
            <w:shd w:val="clear" w:color="auto" w:fill="auto"/>
            <w:noWrap/>
            <w:vAlign w:val="bottom"/>
            <w:hideMark/>
          </w:tcPr>
          <w:p w14:paraId="74E7A5A0"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75C9ED0C"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304" w:type="dxa"/>
            <w:tcBorders>
              <w:top w:val="nil"/>
              <w:left w:val="nil"/>
              <w:bottom w:val="nil"/>
              <w:right w:val="nil"/>
            </w:tcBorders>
            <w:shd w:val="clear" w:color="auto" w:fill="auto"/>
            <w:noWrap/>
            <w:vAlign w:val="center"/>
            <w:hideMark/>
          </w:tcPr>
          <w:p w14:paraId="5E97E45C"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p>
        </w:tc>
        <w:tc>
          <w:tcPr>
            <w:tcW w:w="430" w:type="dxa"/>
            <w:tcBorders>
              <w:top w:val="nil"/>
              <w:left w:val="nil"/>
              <w:bottom w:val="nil"/>
              <w:right w:val="nil"/>
            </w:tcBorders>
            <w:shd w:val="clear" w:color="auto" w:fill="auto"/>
            <w:noWrap/>
            <w:vAlign w:val="center"/>
            <w:hideMark/>
          </w:tcPr>
          <w:p w14:paraId="04209922" w14:textId="77777777" w:rsidR="00E97715" w:rsidRPr="00E97715" w:rsidRDefault="00E97715" w:rsidP="00E97715">
            <w:pPr>
              <w:spacing w:after="0" w:line="240" w:lineRule="auto"/>
              <w:jc w:val="center"/>
              <w:rPr>
                <w:rFonts w:ascii="Times New Roman" w:eastAsia="Times New Roman" w:hAnsi="Times New Roman"/>
                <w:sz w:val="20"/>
                <w:szCs w:val="20"/>
              </w:rPr>
            </w:pPr>
          </w:p>
        </w:tc>
        <w:tc>
          <w:tcPr>
            <w:tcW w:w="1733" w:type="dxa"/>
            <w:tcBorders>
              <w:top w:val="nil"/>
              <w:left w:val="nil"/>
              <w:bottom w:val="nil"/>
              <w:right w:val="single" w:sz="4" w:space="0" w:color="auto"/>
            </w:tcBorders>
            <w:shd w:val="clear" w:color="auto" w:fill="auto"/>
            <w:noWrap/>
            <w:vAlign w:val="center"/>
            <w:hideMark/>
          </w:tcPr>
          <w:p w14:paraId="719F5C8E"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r>
      <w:tr w:rsidR="00E97715" w:rsidRPr="00E97715" w14:paraId="4ACD4D16" w14:textId="77777777" w:rsidTr="00E97715">
        <w:trPr>
          <w:trHeight w:val="315"/>
          <w:jc w:val="center"/>
        </w:trPr>
        <w:tc>
          <w:tcPr>
            <w:tcW w:w="2840" w:type="dxa"/>
            <w:tcBorders>
              <w:top w:val="nil"/>
              <w:left w:val="single" w:sz="4" w:space="0" w:color="auto"/>
              <w:bottom w:val="nil"/>
              <w:right w:val="nil"/>
            </w:tcBorders>
            <w:shd w:val="clear" w:color="auto" w:fill="auto"/>
            <w:noWrap/>
            <w:vAlign w:val="bottom"/>
            <w:hideMark/>
          </w:tcPr>
          <w:p w14:paraId="0AF283A3"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14B0C40F"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11:00</w:t>
            </w:r>
          </w:p>
        </w:tc>
        <w:tc>
          <w:tcPr>
            <w:tcW w:w="1304" w:type="dxa"/>
            <w:tcBorders>
              <w:top w:val="nil"/>
              <w:left w:val="nil"/>
              <w:bottom w:val="nil"/>
              <w:right w:val="nil"/>
            </w:tcBorders>
            <w:shd w:val="clear" w:color="auto" w:fill="auto"/>
            <w:noWrap/>
            <w:vAlign w:val="center"/>
            <w:hideMark/>
          </w:tcPr>
          <w:p w14:paraId="5C5E1DA2"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Black</w:t>
            </w:r>
          </w:p>
        </w:tc>
        <w:tc>
          <w:tcPr>
            <w:tcW w:w="430" w:type="dxa"/>
            <w:tcBorders>
              <w:top w:val="nil"/>
              <w:left w:val="nil"/>
              <w:bottom w:val="nil"/>
              <w:right w:val="nil"/>
            </w:tcBorders>
            <w:shd w:val="clear" w:color="auto" w:fill="auto"/>
            <w:noWrap/>
            <w:vAlign w:val="center"/>
            <w:hideMark/>
          </w:tcPr>
          <w:p w14:paraId="21A3B3CF"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vs</w:t>
            </w:r>
          </w:p>
        </w:tc>
        <w:tc>
          <w:tcPr>
            <w:tcW w:w="1733" w:type="dxa"/>
            <w:tcBorders>
              <w:top w:val="nil"/>
              <w:left w:val="nil"/>
              <w:bottom w:val="nil"/>
              <w:right w:val="single" w:sz="4" w:space="0" w:color="auto"/>
            </w:tcBorders>
            <w:shd w:val="clear" w:color="auto" w:fill="auto"/>
            <w:noWrap/>
            <w:vAlign w:val="center"/>
            <w:hideMark/>
          </w:tcPr>
          <w:p w14:paraId="2035CB84"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Baby Blue</w:t>
            </w:r>
          </w:p>
        </w:tc>
      </w:tr>
      <w:tr w:rsidR="00E97715" w:rsidRPr="00E97715" w14:paraId="73AC0372" w14:textId="77777777" w:rsidTr="00E97715">
        <w:trPr>
          <w:trHeight w:val="315"/>
          <w:jc w:val="center"/>
        </w:trPr>
        <w:tc>
          <w:tcPr>
            <w:tcW w:w="2840" w:type="dxa"/>
            <w:tcBorders>
              <w:top w:val="nil"/>
              <w:left w:val="single" w:sz="4" w:space="0" w:color="auto"/>
              <w:bottom w:val="nil"/>
              <w:right w:val="nil"/>
            </w:tcBorders>
            <w:shd w:val="clear" w:color="auto" w:fill="auto"/>
            <w:noWrap/>
            <w:vAlign w:val="bottom"/>
            <w:hideMark/>
          </w:tcPr>
          <w:p w14:paraId="41131F6E"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15A9A205"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304" w:type="dxa"/>
            <w:tcBorders>
              <w:top w:val="nil"/>
              <w:left w:val="nil"/>
              <w:bottom w:val="nil"/>
              <w:right w:val="nil"/>
            </w:tcBorders>
            <w:shd w:val="clear" w:color="auto" w:fill="auto"/>
            <w:noWrap/>
            <w:vAlign w:val="center"/>
            <w:hideMark/>
          </w:tcPr>
          <w:p w14:paraId="27B9523D"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p>
        </w:tc>
        <w:tc>
          <w:tcPr>
            <w:tcW w:w="430" w:type="dxa"/>
            <w:tcBorders>
              <w:top w:val="nil"/>
              <w:left w:val="nil"/>
              <w:bottom w:val="nil"/>
              <w:right w:val="nil"/>
            </w:tcBorders>
            <w:shd w:val="clear" w:color="auto" w:fill="auto"/>
            <w:noWrap/>
            <w:vAlign w:val="center"/>
            <w:hideMark/>
          </w:tcPr>
          <w:p w14:paraId="0B94BF63" w14:textId="77777777" w:rsidR="00E97715" w:rsidRPr="00E97715" w:rsidRDefault="00E97715" w:rsidP="00E97715">
            <w:pPr>
              <w:spacing w:after="0" w:line="240" w:lineRule="auto"/>
              <w:jc w:val="center"/>
              <w:rPr>
                <w:rFonts w:ascii="Times New Roman" w:eastAsia="Times New Roman" w:hAnsi="Times New Roman"/>
                <w:sz w:val="20"/>
                <w:szCs w:val="20"/>
              </w:rPr>
            </w:pPr>
          </w:p>
        </w:tc>
        <w:tc>
          <w:tcPr>
            <w:tcW w:w="1733" w:type="dxa"/>
            <w:tcBorders>
              <w:top w:val="nil"/>
              <w:left w:val="nil"/>
              <w:bottom w:val="nil"/>
              <w:right w:val="single" w:sz="4" w:space="0" w:color="auto"/>
            </w:tcBorders>
            <w:shd w:val="clear" w:color="auto" w:fill="auto"/>
            <w:noWrap/>
            <w:vAlign w:val="center"/>
            <w:hideMark/>
          </w:tcPr>
          <w:p w14:paraId="647EE88B" w14:textId="77777777" w:rsidR="00E97715" w:rsidRPr="00E97715" w:rsidRDefault="00E97715" w:rsidP="00E97715">
            <w:pPr>
              <w:spacing w:after="0" w:line="240" w:lineRule="auto"/>
              <w:jc w:val="center"/>
              <w:rPr>
                <w:rFonts w:ascii="Times New Roman" w:eastAsia="Times New Roman" w:hAnsi="Times New Roman"/>
                <w:i/>
                <w:iCs/>
                <w:color w:val="000000"/>
                <w:sz w:val="24"/>
                <w:szCs w:val="24"/>
              </w:rPr>
            </w:pPr>
            <w:r w:rsidRPr="00E97715">
              <w:rPr>
                <w:rFonts w:ascii="Times New Roman" w:eastAsia="Times New Roman" w:hAnsi="Times New Roman"/>
                <w:i/>
                <w:iCs/>
                <w:color w:val="000000"/>
                <w:sz w:val="24"/>
                <w:szCs w:val="24"/>
              </w:rPr>
              <w:t> </w:t>
            </w:r>
          </w:p>
        </w:tc>
      </w:tr>
      <w:tr w:rsidR="00E97715" w:rsidRPr="00E97715" w14:paraId="5C42290B" w14:textId="77777777" w:rsidTr="00E97715">
        <w:trPr>
          <w:trHeight w:val="315"/>
          <w:jc w:val="center"/>
        </w:trPr>
        <w:tc>
          <w:tcPr>
            <w:tcW w:w="2840" w:type="dxa"/>
            <w:tcBorders>
              <w:top w:val="nil"/>
              <w:left w:val="single" w:sz="4" w:space="0" w:color="auto"/>
              <w:bottom w:val="nil"/>
              <w:right w:val="nil"/>
            </w:tcBorders>
            <w:shd w:val="clear" w:color="auto" w:fill="auto"/>
            <w:noWrap/>
            <w:vAlign w:val="bottom"/>
            <w:hideMark/>
          </w:tcPr>
          <w:p w14:paraId="290D1C49"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7702D756"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12:00</w:t>
            </w:r>
          </w:p>
        </w:tc>
        <w:tc>
          <w:tcPr>
            <w:tcW w:w="1304" w:type="dxa"/>
            <w:tcBorders>
              <w:top w:val="nil"/>
              <w:left w:val="nil"/>
              <w:bottom w:val="nil"/>
              <w:right w:val="nil"/>
            </w:tcBorders>
            <w:shd w:val="clear" w:color="auto" w:fill="auto"/>
            <w:noWrap/>
            <w:vAlign w:val="center"/>
            <w:hideMark/>
          </w:tcPr>
          <w:p w14:paraId="430BEEA2"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Maroon</w:t>
            </w:r>
          </w:p>
        </w:tc>
        <w:tc>
          <w:tcPr>
            <w:tcW w:w="430" w:type="dxa"/>
            <w:tcBorders>
              <w:top w:val="nil"/>
              <w:left w:val="nil"/>
              <w:bottom w:val="nil"/>
              <w:right w:val="nil"/>
            </w:tcBorders>
            <w:shd w:val="clear" w:color="auto" w:fill="auto"/>
            <w:noWrap/>
            <w:vAlign w:val="center"/>
            <w:hideMark/>
          </w:tcPr>
          <w:p w14:paraId="3BCEA860"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vs</w:t>
            </w:r>
          </w:p>
        </w:tc>
        <w:tc>
          <w:tcPr>
            <w:tcW w:w="1733" w:type="dxa"/>
            <w:tcBorders>
              <w:top w:val="nil"/>
              <w:left w:val="nil"/>
              <w:bottom w:val="nil"/>
              <w:right w:val="single" w:sz="4" w:space="0" w:color="auto"/>
            </w:tcBorders>
            <w:shd w:val="clear" w:color="auto" w:fill="auto"/>
            <w:noWrap/>
            <w:vAlign w:val="center"/>
            <w:hideMark/>
          </w:tcPr>
          <w:p w14:paraId="021E3775"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Green</w:t>
            </w:r>
          </w:p>
        </w:tc>
      </w:tr>
      <w:tr w:rsidR="00E97715" w:rsidRPr="00E97715" w14:paraId="0A0B0A9C" w14:textId="77777777" w:rsidTr="00E97715">
        <w:trPr>
          <w:trHeight w:val="315"/>
          <w:jc w:val="center"/>
        </w:trPr>
        <w:tc>
          <w:tcPr>
            <w:tcW w:w="2840" w:type="dxa"/>
            <w:tcBorders>
              <w:top w:val="nil"/>
              <w:left w:val="single" w:sz="4" w:space="0" w:color="auto"/>
              <w:bottom w:val="nil"/>
              <w:right w:val="nil"/>
            </w:tcBorders>
            <w:shd w:val="clear" w:color="auto" w:fill="auto"/>
            <w:noWrap/>
            <w:vAlign w:val="center"/>
            <w:hideMark/>
          </w:tcPr>
          <w:p w14:paraId="712D64E9"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5852E49" w14:textId="77777777" w:rsidR="00E97715" w:rsidRPr="00E97715" w:rsidRDefault="00E97715" w:rsidP="00E97715">
            <w:pPr>
              <w:spacing w:after="0" w:line="240" w:lineRule="auto"/>
              <w:jc w:val="center"/>
              <w:rPr>
                <w:rFonts w:ascii="Times New Roman" w:eastAsia="Times New Roman" w:hAnsi="Times New Roman"/>
                <w:b/>
                <w:bCs/>
                <w:color w:val="000000"/>
                <w:sz w:val="24"/>
                <w:szCs w:val="24"/>
              </w:rPr>
            </w:pPr>
            <w:r w:rsidRPr="00E97715">
              <w:rPr>
                <w:rFonts w:ascii="Times New Roman" w:eastAsia="Times New Roman" w:hAnsi="Times New Roman"/>
                <w:b/>
                <w:bCs/>
                <w:color w:val="000000"/>
                <w:sz w:val="24"/>
                <w:szCs w:val="24"/>
              </w:rPr>
              <w:t> </w:t>
            </w:r>
          </w:p>
        </w:tc>
        <w:tc>
          <w:tcPr>
            <w:tcW w:w="1304" w:type="dxa"/>
            <w:tcBorders>
              <w:top w:val="nil"/>
              <w:left w:val="nil"/>
              <w:bottom w:val="nil"/>
              <w:right w:val="nil"/>
            </w:tcBorders>
            <w:shd w:val="clear" w:color="auto" w:fill="auto"/>
            <w:noWrap/>
            <w:vAlign w:val="center"/>
            <w:hideMark/>
          </w:tcPr>
          <w:p w14:paraId="114D993D" w14:textId="77777777" w:rsidR="00E97715" w:rsidRPr="00E97715" w:rsidRDefault="00E97715" w:rsidP="00E97715">
            <w:pPr>
              <w:spacing w:after="0" w:line="240" w:lineRule="auto"/>
              <w:jc w:val="center"/>
              <w:rPr>
                <w:rFonts w:ascii="Times New Roman" w:eastAsia="Times New Roman" w:hAnsi="Times New Roman"/>
                <w:b/>
                <w:bCs/>
                <w:color w:val="000000"/>
                <w:sz w:val="24"/>
                <w:szCs w:val="24"/>
              </w:rPr>
            </w:pPr>
          </w:p>
        </w:tc>
        <w:tc>
          <w:tcPr>
            <w:tcW w:w="430" w:type="dxa"/>
            <w:tcBorders>
              <w:top w:val="nil"/>
              <w:left w:val="nil"/>
              <w:bottom w:val="nil"/>
              <w:right w:val="nil"/>
            </w:tcBorders>
            <w:shd w:val="clear" w:color="auto" w:fill="auto"/>
            <w:noWrap/>
            <w:vAlign w:val="center"/>
            <w:hideMark/>
          </w:tcPr>
          <w:p w14:paraId="68FC703B" w14:textId="77777777" w:rsidR="00E97715" w:rsidRPr="00E97715" w:rsidRDefault="00E97715" w:rsidP="00E97715">
            <w:pPr>
              <w:spacing w:after="0" w:line="240" w:lineRule="auto"/>
              <w:jc w:val="center"/>
              <w:rPr>
                <w:rFonts w:ascii="Times New Roman" w:eastAsia="Times New Roman" w:hAnsi="Times New Roman"/>
                <w:sz w:val="20"/>
                <w:szCs w:val="20"/>
              </w:rPr>
            </w:pPr>
          </w:p>
        </w:tc>
        <w:tc>
          <w:tcPr>
            <w:tcW w:w="1733" w:type="dxa"/>
            <w:tcBorders>
              <w:top w:val="nil"/>
              <w:left w:val="nil"/>
              <w:bottom w:val="nil"/>
              <w:right w:val="single" w:sz="4" w:space="0" w:color="auto"/>
            </w:tcBorders>
            <w:shd w:val="clear" w:color="auto" w:fill="auto"/>
            <w:noWrap/>
            <w:vAlign w:val="center"/>
            <w:hideMark/>
          </w:tcPr>
          <w:p w14:paraId="376A74AE"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r>
      <w:tr w:rsidR="00E97715" w:rsidRPr="00E97715" w14:paraId="6D511B93" w14:textId="77777777" w:rsidTr="00E97715">
        <w:trPr>
          <w:trHeight w:val="315"/>
          <w:jc w:val="center"/>
        </w:trPr>
        <w:tc>
          <w:tcPr>
            <w:tcW w:w="2840" w:type="dxa"/>
            <w:vMerge w:val="restart"/>
            <w:tcBorders>
              <w:top w:val="single" w:sz="4" w:space="0" w:color="auto"/>
              <w:left w:val="single" w:sz="4" w:space="0" w:color="auto"/>
              <w:bottom w:val="single" w:sz="4" w:space="0" w:color="000000"/>
              <w:right w:val="single" w:sz="4" w:space="0" w:color="auto"/>
            </w:tcBorders>
            <w:shd w:val="clear" w:color="000000" w:fill="BDD7EE"/>
            <w:noWrap/>
            <w:vAlign w:val="center"/>
            <w:hideMark/>
          </w:tcPr>
          <w:p w14:paraId="64A2BC84"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9/21</w:t>
            </w:r>
          </w:p>
        </w:tc>
        <w:tc>
          <w:tcPr>
            <w:tcW w:w="1160" w:type="dxa"/>
            <w:vMerge w:val="restart"/>
            <w:tcBorders>
              <w:top w:val="nil"/>
              <w:left w:val="single" w:sz="4" w:space="0" w:color="auto"/>
              <w:bottom w:val="single" w:sz="4" w:space="0" w:color="000000"/>
              <w:right w:val="single" w:sz="4" w:space="0" w:color="auto"/>
            </w:tcBorders>
            <w:shd w:val="clear" w:color="000000" w:fill="BDD7EE"/>
            <w:noWrap/>
            <w:vAlign w:val="bottom"/>
            <w:hideMark/>
          </w:tcPr>
          <w:p w14:paraId="5226F67C" w14:textId="77777777" w:rsidR="00E97715" w:rsidRPr="00E97715" w:rsidRDefault="00E97715" w:rsidP="00E97715">
            <w:pPr>
              <w:spacing w:after="0" w:line="240" w:lineRule="auto"/>
              <w:jc w:val="center"/>
              <w:rPr>
                <w:rFonts w:ascii="Times New Roman" w:eastAsia="Times New Roman" w:hAnsi="Times New Roman"/>
                <w:b/>
                <w:bCs/>
                <w:color w:val="000000"/>
                <w:sz w:val="24"/>
                <w:szCs w:val="24"/>
              </w:rPr>
            </w:pPr>
            <w:r w:rsidRPr="00E97715">
              <w:rPr>
                <w:rFonts w:ascii="Times New Roman" w:eastAsia="Times New Roman" w:hAnsi="Times New Roman"/>
                <w:b/>
                <w:bCs/>
                <w:color w:val="000000"/>
                <w:sz w:val="24"/>
                <w:szCs w:val="24"/>
              </w:rPr>
              <w:t> </w:t>
            </w:r>
          </w:p>
        </w:tc>
        <w:tc>
          <w:tcPr>
            <w:tcW w:w="3467" w:type="dxa"/>
            <w:gridSpan w:val="3"/>
            <w:vMerge w:val="restart"/>
            <w:tcBorders>
              <w:top w:val="single" w:sz="4" w:space="0" w:color="auto"/>
              <w:left w:val="single" w:sz="4" w:space="0" w:color="auto"/>
              <w:bottom w:val="single" w:sz="4" w:space="0" w:color="000000"/>
              <w:right w:val="single" w:sz="4" w:space="0" w:color="000000"/>
            </w:tcBorders>
            <w:shd w:val="clear" w:color="000000" w:fill="BDD7EE"/>
            <w:noWrap/>
            <w:vAlign w:val="center"/>
            <w:hideMark/>
          </w:tcPr>
          <w:p w14:paraId="3BCAC76B"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TBD</w:t>
            </w:r>
          </w:p>
        </w:tc>
      </w:tr>
      <w:tr w:rsidR="00E97715" w:rsidRPr="00E97715" w14:paraId="66B342FC" w14:textId="77777777" w:rsidTr="00E97715">
        <w:trPr>
          <w:trHeight w:val="315"/>
          <w:jc w:val="center"/>
        </w:trPr>
        <w:tc>
          <w:tcPr>
            <w:tcW w:w="2840" w:type="dxa"/>
            <w:vMerge/>
            <w:tcBorders>
              <w:top w:val="single" w:sz="4" w:space="0" w:color="auto"/>
              <w:left w:val="single" w:sz="4" w:space="0" w:color="auto"/>
              <w:bottom w:val="single" w:sz="4" w:space="0" w:color="000000"/>
              <w:right w:val="single" w:sz="4" w:space="0" w:color="auto"/>
            </w:tcBorders>
            <w:vAlign w:val="center"/>
            <w:hideMark/>
          </w:tcPr>
          <w:p w14:paraId="5B9BD016" w14:textId="77777777" w:rsidR="00E97715" w:rsidRPr="00E97715" w:rsidRDefault="00E97715" w:rsidP="00E97715">
            <w:pPr>
              <w:spacing w:after="0" w:line="240" w:lineRule="auto"/>
              <w:rPr>
                <w:rFonts w:ascii="Times New Roman" w:eastAsia="Times New Roman" w:hAnsi="Times New Roman"/>
                <w:color w:val="000000"/>
                <w:sz w:val="24"/>
                <w:szCs w:val="24"/>
              </w:rPr>
            </w:pPr>
          </w:p>
        </w:tc>
        <w:tc>
          <w:tcPr>
            <w:tcW w:w="1160" w:type="dxa"/>
            <w:vMerge/>
            <w:tcBorders>
              <w:top w:val="nil"/>
              <w:left w:val="single" w:sz="4" w:space="0" w:color="auto"/>
              <w:bottom w:val="single" w:sz="4" w:space="0" w:color="000000"/>
              <w:right w:val="single" w:sz="4" w:space="0" w:color="auto"/>
            </w:tcBorders>
            <w:vAlign w:val="center"/>
            <w:hideMark/>
          </w:tcPr>
          <w:p w14:paraId="038AB53C" w14:textId="77777777" w:rsidR="00E97715" w:rsidRPr="00E97715" w:rsidRDefault="00E97715" w:rsidP="00E97715">
            <w:pPr>
              <w:spacing w:after="0" w:line="240" w:lineRule="auto"/>
              <w:rPr>
                <w:rFonts w:ascii="Times New Roman" w:eastAsia="Times New Roman" w:hAnsi="Times New Roman"/>
                <w:b/>
                <w:bCs/>
                <w:color w:val="000000"/>
                <w:sz w:val="24"/>
                <w:szCs w:val="24"/>
              </w:rPr>
            </w:pPr>
          </w:p>
        </w:tc>
        <w:tc>
          <w:tcPr>
            <w:tcW w:w="3467" w:type="dxa"/>
            <w:gridSpan w:val="3"/>
            <w:vMerge/>
            <w:tcBorders>
              <w:top w:val="single" w:sz="4" w:space="0" w:color="auto"/>
              <w:left w:val="single" w:sz="4" w:space="0" w:color="auto"/>
              <w:bottom w:val="single" w:sz="4" w:space="0" w:color="000000"/>
              <w:right w:val="single" w:sz="4" w:space="0" w:color="000000"/>
            </w:tcBorders>
            <w:vAlign w:val="center"/>
            <w:hideMark/>
          </w:tcPr>
          <w:p w14:paraId="7B577F15" w14:textId="77777777" w:rsidR="00E97715" w:rsidRPr="00E97715" w:rsidRDefault="00E97715" w:rsidP="00E97715">
            <w:pPr>
              <w:spacing w:after="0" w:line="240" w:lineRule="auto"/>
              <w:rPr>
                <w:rFonts w:ascii="Times New Roman" w:eastAsia="Times New Roman" w:hAnsi="Times New Roman"/>
                <w:color w:val="000000"/>
                <w:sz w:val="24"/>
                <w:szCs w:val="24"/>
              </w:rPr>
            </w:pPr>
          </w:p>
        </w:tc>
      </w:tr>
    </w:tbl>
    <w:p w14:paraId="6F394D22" w14:textId="30809959" w:rsidR="001335DC" w:rsidRDefault="001335DC" w:rsidP="00E97715">
      <w:pPr>
        <w:spacing w:after="0" w:line="240" w:lineRule="auto"/>
        <w:jc w:val="center"/>
      </w:pPr>
    </w:p>
    <w:p w14:paraId="6A40A16A" w14:textId="45291D93" w:rsidR="001335DC" w:rsidRDefault="001335DC" w:rsidP="001D0DC3">
      <w:pPr>
        <w:jc w:val="center"/>
      </w:pPr>
    </w:p>
    <w:p w14:paraId="7F0FF724" w14:textId="77777777" w:rsidR="00D912D7" w:rsidRDefault="00D912D7" w:rsidP="001D0DC3">
      <w:pPr>
        <w:jc w:val="center"/>
      </w:pPr>
    </w:p>
    <w:tbl>
      <w:tblPr>
        <w:tblW w:w="7440" w:type="dxa"/>
        <w:jc w:val="center"/>
        <w:tblLook w:val="04A0" w:firstRow="1" w:lastRow="0" w:firstColumn="1" w:lastColumn="0" w:noHBand="0" w:noVBand="1"/>
      </w:tblPr>
      <w:tblGrid>
        <w:gridCol w:w="2840"/>
        <w:gridCol w:w="1160"/>
        <w:gridCol w:w="1540"/>
        <w:gridCol w:w="580"/>
        <w:gridCol w:w="1320"/>
      </w:tblGrid>
      <w:tr w:rsidR="00E97715" w:rsidRPr="00E97715" w14:paraId="74E9C762" w14:textId="77777777" w:rsidTr="00E97715">
        <w:trPr>
          <w:trHeight w:val="315"/>
          <w:jc w:val="center"/>
        </w:trPr>
        <w:tc>
          <w:tcPr>
            <w:tcW w:w="2840" w:type="dxa"/>
            <w:tcBorders>
              <w:top w:val="nil"/>
              <w:left w:val="single" w:sz="4" w:space="0" w:color="auto"/>
              <w:bottom w:val="nil"/>
              <w:right w:val="nil"/>
            </w:tcBorders>
            <w:shd w:val="clear" w:color="auto" w:fill="auto"/>
            <w:noWrap/>
            <w:vAlign w:val="center"/>
            <w:hideMark/>
          </w:tcPr>
          <w:p w14:paraId="064D5350"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160" w:type="dxa"/>
            <w:tcBorders>
              <w:top w:val="single" w:sz="4" w:space="0" w:color="auto"/>
              <w:left w:val="single" w:sz="4" w:space="0" w:color="auto"/>
              <w:bottom w:val="nil"/>
              <w:right w:val="single" w:sz="4" w:space="0" w:color="auto"/>
            </w:tcBorders>
            <w:shd w:val="clear" w:color="auto" w:fill="auto"/>
            <w:noWrap/>
            <w:vAlign w:val="bottom"/>
            <w:hideMark/>
          </w:tcPr>
          <w:p w14:paraId="5F81C614" w14:textId="77777777" w:rsidR="00E97715" w:rsidRPr="00E97715" w:rsidRDefault="00E97715" w:rsidP="00E97715">
            <w:pPr>
              <w:spacing w:after="0" w:line="240" w:lineRule="auto"/>
              <w:jc w:val="center"/>
              <w:rPr>
                <w:rFonts w:ascii="Times New Roman" w:eastAsia="Times New Roman" w:hAnsi="Times New Roman"/>
                <w:b/>
                <w:bCs/>
                <w:color w:val="000000"/>
                <w:sz w:val="24"/>
                <w:szCs w:val="24"/>
              </w:rPr>
            </w:pPr>
            <w:r w:rsidRPr="00E97715">
              <w:rPr>
                <w:rFonts w:ascii="Times New Roman" w:eastAsia="Times New Roman" w:hAnsi="Times New Roman"/>
                <w:b/>
                <w:bCs/>
                <w:color w:val="000000"/>
                <w:sz w:val="24"/>
                <w:szCs w:val="24"/>
              </w:rPr>
              <w:t> </w:t>
            </w:r>
          </w:p>
        </w:tc>
        <w:tc>
          <w:tcPr>
            <w:tcW w:w="1540" w:type="dxa"/>
            <w:tcBorders>
              <w:top w:val="nil"/>
              <w:left w:val="nil"/>
              <w:bottom w:val="nil"/>
              <w:right w:val="nil"/>
            </w:tcBorders>
            <w:shd w:val="clear" w:color="auto" w:fill="auto"/>
            <w:noWrap/>
            <w:vAlign w:val="center"/>
            <w:hideMark/>
          </w:tcPr>
          <w:p w14:paraId="1098D8F1" w14:textId="77777777" w:rsidR="00E97715" w:rsidRPr="00E97715" w:rsidRDefault="00E97715" w:rsidP="00E97715">
            <w:pPr>
              <w:spacing w:after="0" w:line="240" w:lineRule="auto"/>
              <w:jc w:val="center"/>
              <w:rPr>
                <w:rFonts w:ascii="Times New Roman" w:eastAsia="Times New Roman" w:hAnsi="Times New Roman"/>
                <w:b/>
                <w:bCs/>
                <w:color w:val="000000"/>
                <w:sz w:val="24"/>
                <w:szCs w:val="24"/>
              </w:rPr>
            </w:pPr>
          </w:p>
        </w:tc>
        <w:tc>
          <w:tcPr>
            <w:tcW w:w="580" w:type="dxa"/>
            <w:tcBorders>
              <w:top w:val="nil"/>
              <w:left w:val="nil"/>
              <w:bottom w:val="nil"/>
              <w:right w:val="nil"/>
            </w:tcBorders>
            <w:shd w:val="clear" w:color="auto" w:fill="auto"/>
            <w:noWrap/>
            <w:vAlign w:val="center"/>
            <w:hideMark/>
          </w:tcPr>
          <w:p w14:paraId="52C749B3" w14:textId="77777777" w:rsidR="00E97715" w:rsidRPr="00E97715" w:rsidRDefault="00E97715" w:rsidP="00E97715">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center"/>
            <w:hideMark/>
          </w:tcPr>
          <w:p w14:paraId="4263420D"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r>
      <w:tr w:rsidR="00E97715" w:rsidRPr="00E97715" w14:paraId="41518587" w14:textId="77777777" w:rsidTr="00E97715">
        <w:trPr>
          <w:trHeight w:val="315"/>
          <w:jc w:val="center"/>
        </w:trPr>
        <w:tc>
          <w:tcPr>
            <w:tcW w:w="2840" w:type="dxa"/>
            <w:tcBorders>
              <w:top w:val="nil"/>
              <w:left w:val="single" w:sz="4" w:space="0" w:color="auto"/>
              <w:bottom w:val="nil"/>
              <w:right w:val="nil"/>
            </w:tcBorders>
            <w:shd w:val="clear" w:color="auto" w:fill="auto"/>
            <w:noWrap/>
            <w:vAlign w:val="bottom"/>
            <w:hideMark/>
          </w:tcPr>
          <w:p w14:paraId="4792F290"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9/22</w:t>
            </w:r>
          </w:p>
        </w:tc>
        <w:tc>
          <w:tcPr>
            <w:tcW w:w="1160" w:type="dxa"/>
            <w:tcBorders>
              <w:top w:val="nil"/>
              <w:left w:val="single" w:sz="4" w:space="0" w:color="auto"/>
              <w:bottom w:val="nil"/>
              <w:right w:val="single" w:sz="4" w:space="0" w:color="auto"/>
            </w:tcBorders>
            <w:shd w:val="clear" w:color="auto" w:fill="auto"/>
            <w:noWrap/>
            <w:vAlign w:val="bottom"/>
            <w:hideMark/>
          </w:tcPr>
          <w:p w14:paraId="6B7050CE"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9:00</w:t>
            </w:r>
          </w:p>
        </w:tc>
        <w:tc>
          <w:tcPr>
            <w:tcW w:w="1540" w:type="dxa"/>
            <w:tcBorders>
              <w:top w:val="nil"/>
              <w:left w:val="nil"/>
              <w:bottom w:val="nil"/>
              <w:right w:val="nil"/>
            </w:tcBorders>
            <w:shd w:val="clear" w:color="auto" w:fill="auto"/>
            <w:noWrap/>
            <w:vAlign w:val="center"/>
            <w:hideMark/>
          </w:tcPr>
          <w:p w14:paraId="4ED8EE83"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White</w:t>
            </w:r>
          </w:p>
        </w:tc>
        <w:tc>
          <w:tcPr>
            <w:tcW w:w="580" w:type="dxa"/>
            <w:tcBorders>
              <w:top w:val="nil"/>
              <w:left w:val="nil"/>
              <w:bottom w:val="nil"/>
              <w:right w:val="nil"/>
            </w:tcBorders>
            <w:shd w:val="clear" w:color="auto" w:fill="auto"/>
            <w:noWrap/>
            <w:vAlign w:val="center"/>
            <w:hideMark/>
          </w:tcPr>
          <w:p w14:paraId="73430535"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auto" w:fill="auto"/>
            <w:noWrap/>
            <w:vAlign w:val="center"/>
            <w:hideMark/>
          </w:tcPr>
          <w:p w14:paraId="6D2BB87D"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Black</w:t>
            </w:r>
          </w:p>
        </w:tc>
      </w:tr>
      <w:tr w:rsidR="00E97715" w:rsidRPr="00E97715" w14:paraId="0D0CC8DB" w14:textId="77777777" w:rsidTr="00E97715">
        <w:trPr>
          <w:trHeight w:val="315"/>
          <w:jc w:val="center"/>
        </w:trPr>
        <w:tc>
          <w:tcPr>
            <w:tcW w:w="2840" w:type="dxa"/>
            <w:tcBorders>
              <w:top w:val="nil"/>
              <w:left w:val="single" w:sz="4" w:space="0" w:color="auto"/>
              <w:bottom w:val="nil"/>
              <w:right w:val="nil"/>
            </w:tcBorders>
            <w:shd w:val="clear" w:color="auto" w:fill="auto"/>
            <w:noWrap/>
            <w:vAlign w:val="bottom"/>
            <w:hideMark/>
          </w:tcPr>
          <w:p w14:paraId="6F7C5818"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104C7893"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540" w:type="dxa"/>
            <w:tcBorders>
              <w:top w:val="nil"/>
              <w:left w:val="nil"/>
              <w:bottom w:val="nil"/>
              <w:right w:val="nil"/>
            </w:tcBorders>
            <w:shd w:val="clear" w:color="auto" w:fill="auto"/>
            <w:noWrap/>
            <w:vAlign w:val="center"/>
            <w:hideMark/>
          </w:tcPr>
          <w:p w14:paraId="60BA4996"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p>
        </w:tc>
        <w:tc>
          <w:tcPr>
            <w:tcW w:w="580" w:type="dxa"/>
            <w:tcBorders>
              <w:top w:val="nil"/>
              <w:left w:val="nil"/>
              <w:bottom w:val="nil"/>
              <w:right w:val="nil"/>
            </w:tcBorders>
            <w:shd w:val="clear" w:color="auto" w:fill="auto"/>
            <w:noWrap/>
            <w:vAlign w:val="center"/>
            <w:hideMark/>
          </w:tcPr>
          <w:p w14:paraId="65A5E372" w14:textId="77777777" w:rsidR="00E97715" w:rsidRPr="00E97715" w:rsidRDefault="00E97715" w:rsidP="00E97715">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center"/>
            <w:hideMark/>
          </w:tcPr>
          <w:p w14:paraId="28137218"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r>
      <w:tr w:rsidR="00E97715" w:rsidRPr="00E97715" w14:paraId="7D425996" w14:textId="77777777" w:rsidTr="00E97715">
        <w:trPr>
          <w:trHeight w:val="315"/>
          <w:jc w:val="center"/>
        </w:trPr>
        <w:tc>
          <w:tcPr>
            <w:tcW w:w="2840" w:type="dxa"/>
            <w:tcBorders>
              <w:top w:val="nil"/>
              <w:left w:val="single" w:sz="4" w:space="0" w:color="auto"/>
              <w:bottom w:val="nil"/>
              <w:right w:val="nil"/>
            </w:tcBorders>
            <w:shd w:val="clear" w:color="auto" w:fill="auto"/>
            <w:noWrap/>
            <w:vAlign w:val="bottom"/>
            <w:hideMark/>
          </w:tcPr>
          <w:p w14:paraId="3E822DA2"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231D82E9"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10:00</w:t>
            </w:r>
          </w:p>
        </w:tc>
        <w:tc>
          <w:tcPr>
            <w:tcW w:w="1540" w:type="dxa"/>
            <w:tcBorders>
              <w:top w:val="nil"/>
              <w:left w:val="nil"/>
              <w:bottom w:val="nil"/>
              <w:right w:val="nil"/>
            </w:tcBorders>
            <w:shd w:val="clear" w:color="auto" w:fill="auto"/>
            <w:noWrap/>
            <w:vAlign w:val="center"/>
            <w:hideMark/>
          </w:tcPr>
          <w:p w14:paraId="3E33DD11"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Red</w:t>
            </w:r>
          </w:p>
        </w:tc>
        <w:tc>
          <w:tcPr>
            <w:tcW w:w="580" w:type="dxa"/>
            <w:tcBorders>
              <w:top w:val="nil"/>
              <w:left w:val="nil"/>
              <w:bottom w:val="nil"/>
              <w:right w:val="nil"/>
            </w:tcBorders>
            <w:shd w:val="clear" w:color="auto" w:fill="auto"/>
            <w:noWrap/>
            <w:vAlign w:val="center"/>
            <w:hideMark/>
          </w:tcPr>
          <w:p w14:paraId="66B4A665"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auto" w:fill="auto"/>
            <w:noWrap/>
            <w:vAlign w:val="center"/>
            <w:hideMark/>
          </w:tcPr>
          <w:p w14:paraId="3B606CFF"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Navy</w:t>
            </w:r>
          </w:p>
        </w:tc>
      </w:tr>
      <w:tr w:rsidR="00E97715" w:rsidRPr="00E97715" w14:paraId="54348CA7" w14:textId="77777777" w:rsidTr="00E97715">
        <w:trPr>
          <w:trHeight w:val="315"/>
          <w:jc w:val="center"/>
        </w:trPr>
        <w:tc>
          <w:tcPr>
            <w:tcW w:w="2840" w:type="dxa"/>
            <w:tcBorders>
              <w:top w:val="nil"/>
              <w:left w:val="single" w:sz="4" w:space="0" w:color="auto"/>
              <w:bottom w:val="nil"/>
              <w:right w:val="nil"/>
            </w:tcBorders>
            <w:shd w:val="clear" w:color="auto" w:fill="auto"/>
            <w:noWrap/>
            <w:vAlign w:val="bottom"/>
            <w:hideMark/>
          </w:tcPr>
          <w:p w14:paraId="7573BF5B"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74810D9A"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540" w:type="dxa"/>
            <w:tcBorders>
              <w:top w:val="nil"/>
              <w:left w:val="nil"/>
              <w:bottom w:val="nil"/>
              <w:right w:val="nil"/>
            </w:tcBorders>
            <w:shd w:val="clear" w:color="auto" w:fill="auto"/>
            <w:noWrap/>
            <w:vAlign w:val="center"/>
            <w:hideMark/>
          </w:tcPr>
          <w:p w14:paraId="15F3BD6A"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p>
        </w:tc>
        <w:tc>
          <w:tcPr>
            <w:tcW w:w="580" w:type="dxa"/>
            <w:tcBorders>
              <w:top w:val="nil"/>
              <w:left w:val="nil"/>
              <w:bottom w:val="nil"/>
              <w:right w:val="nil"/>
            </w:tcBorders>
            <w:shd w:val="clear" w:color="auto" w:fill="auto"/>
            <w:noWrap/>
            <w:vAlign w:val="center"/>
            <w:hideMark/>
          </w:tcPr>
          <w:p w14:paraId="42B657B6" w14:textId="77777777" w:rsidR="00E97715" w:rsidRPr="00E97715" w:rsidRDefault="00E97715" w:rsidP="00E97715">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center"/>
            <w:hideMark/>
          </w:tcPr>
          <w:p w14:paraId="684FB08A"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r>
      <w:tr w:rsidR="00E97715" w:rsidRPr="00E97715" w14:paraId="6ABBF449" w14:textId="77777777" w:rsidTr="00E97715">
        <w:trPr>
          <w:trHeight w:val="315"/>
          <w:jc w:val="center"/>
        </w:trPr>
        <w:tc>
          <w:tcPr>
            <w:tcW w:w="2840" w:type="dxa"/>
            <w:tcBorders>
              <w:top w:val="nil"/>
              <w:left w:val="single" w:sz="4" w:space="0" w:color="auto"/>
              <w:bottom w:val="nil"/>
              <w:right w:val="nil"/>
            </w:tcBorders>
            <w:shd w:val="clear" w:color="auto" w:fill="auto"/>
            <w:noWrap/>
            <w:vAlign w:val="bottom"/>
            <w:hideMark/>
          </w:tcPr>
          <w:p w14:paraId="7F04B96E"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734ABE33"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11:00</w:t>
            </w:r>
          </w:p>
        </w:tc>
        <w:tc>
          <w:tcPr>
            <w:tcW w:w="1540" w:type="dxa"/>
            <w:tcBorders>
              <w:top w:val="nil"/>
              <w:left w:val="nil"/>
              <w:bottom w:val="nil"/>
              <w:right w:val="nil"/>
            </w:tcBorders>
            <w:shd w:val="clear" w:color="auto" w:fill="auto"/>
            <w:noWrap/>
            <w:vAlign w:val="center"/>
            <w:hideMark/>
          </w:tcPr>
          <w:p w14:paraId="156F9381"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Navy</w:t>
            </w:r>
          </w:p>
        </w:tc>
        <w:tc>
          <w:tcPr>
            <w:tcW w:w="580" w:type="dxa"/>
            <w:tcBorders>
              <w:top w:val="nil"/>
              <w:left w:val="nil"/>
              <w:bottom w:val="nil"/>
              <w:right w:val="nil"/>
            </w:tcBorders>
            <w:shd w:val="clear" w:color="auto" w:fill="auto"/>
            <w:noWrap/>
            <w:vAlign w:val="center"/>
            <w:hideMark/>
          </w:tcPr>
          <w:p w14:paraId="747A81C5"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auto" w:fill="auto"/>
            <w:noWrap/>
            <w:vAlign w:val="center"/>
            <w:hideMark/>
          </w:tcPr>
          <w:p w14:paraId="1AD14E77"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Green</w:t>
            </w:r>
          </w:p>
        </w:tc>
      </w:tr>
      <w:tr w:rsidR="00E97715" w:rsidRPr="00E97715" w14:paraId="2482E45A" w14:textId="77777777" w:rsidTr="00E97715">
        <w:trPr>
          <w:trHeight w:val="315"/>
          <w:jc w:val="center"/>
        </w:trPr>
        <w:tc>
          <w:tcPr>
            <w:tcW w:w="2840" w:type="dxa"/>
            <w:tcBorders>
              <w:top w:val="nil"/>
              <w:left w:val="single" w:sz="4" w:space="0" w:color="auto"/>
              <w:bottom w:val="nil"/>
              <w:right w:val="nil"/>
            </w:tcBorders>
            <w:shd w:val="clear" w:color="auto" w:fill="auto"/>
            <w:noWrap/>
            <w:vAlign w:val="bottom"/>
            <w:hideMark/>
          </w:tcPr>
          <w:p w14:paraId="4797722E"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18042A80"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540" w:type="dxa"/>
            <w:tcBorders>
              <w:top w:val="nil"/>
              <w:left w:val="nil"/>
              <w:bottom w:val="nil"/>
              <w:right w:val="nil"/>
            </w:tcBorders>
            <w:shd w:val="clear" w:color="auto" w:fill="auto"/>
            <w:noWrap/>
            <w:vAlign w:val="center"/>
            <w:hideMark/>
          </w:tcPr>
          <w:p w14:paraId="72DF3787"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p>
        </w:tc>
        <w:tc>
          <w:tcPr>
            <w:tcW w:w="580" w:type="dxa"/>
            <w:tcBorders>
              <w:top w:val="nil"/>
              <w:left w:val="nil"/>
              <w:bottom w:val="nil"/>
              <w:right w:val="nil"/>
            </w:tcBorders>
            <w:shd w:val="clear" w:color="auto" w:fill="auto"/>
            <w:noWrap/>
            <w:vAlign w:val="center"/>
            <w:hideMark/>
          </w:tcPr>
          <w:p w14:paraId="78623DBC" w14:textId="77777777" w:rsidR="00E97715" w:rsidRPr="00E97715" w:rsidRDefault="00E97715" w:rsidP="00E97715">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center"/>
            <w:hideMark/>
          </w:tcPr>
          <w:p w14:paraId="6BE753B3" w14:textId="77777777" w:rsidR="00E97715" w:rsidRPr="00E97715" w:rsidRDefault="00E97715" w:rsidP="00E97715">
            <w:pPr>
              <w:spacing w:after="0" w:line="240" w:lineRule="auto"/>
              <w:jc w:val="center"/>
              <w:rPr>
                <w:rFonts w:ascii="Times New Roman" w:eastAsia="Times New Roman" w:hAnsi="Times New Roman"/>
                <w:i/>
                <w:iCs/>
                <w:color w:val="000000"/>
                <w:sz w:val="24"/>
                <w:szCs w:val="24"/>
              </w:rPr>
            </w:pPr>
            <w:r w:rsidRPr="00E97715">
              <w:rPr>
                <w:rFonts w:ascii="Times New Roman" w:eastAsia="Times New Roman" w:hAnsi="Times New Roman"/>
                <w:i/>
                <w:iCs/>
                <w:color w:val="000000"/>
                <w:sz w:val="24"/>
                <w:szCs w:val="24"/>
              </w:rPr>
              <w:t> </w:t>
            </w:r>
          </w:p>
        </w:tc>
      </w:tr>
      <w:tr w:rsidR="00E97715" w:rsidRPr="00E97715" w14:paraId="114F7DD1" w14:textId="77777777" w:rsidTr="00E97715">
        <w:trPr>
          <w:trHeight w:val="315"/>
          <w:jc w:val="center"/>
        </w:trPr>
        <w:tc>
          <w:tcPr>
            <w:tcW w:w="2840" w:type="dxa"/>
            <w:tcBorders>
              <w:top w:val="nil"/>
              <w:left w:val="single" w:sz="4" w:space="0" w:color="auto"/>
              <w:bottom w:val="nil"/>
              <w:right w:val="nil"/>
            </w:tcBorders>
            <w:shd w:val="clear" w:color="auto" w:fill="auto"/>
            <w:noWrap/>
            <w:vAlign w:val="bottom"/>
            <w:hideMark/>
          </w:tcPr>
          <w:p w14:paraId="4C7F20F1"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441FABFF"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12:00</w:t>
            </w:r>
          </w:p>
        </w:tc>
        <w:tc>
          <w:tcPr>
            <w:tcW w:w="1540" w:type="dxa"/>
            <w:tcBorders>
              <w:top w:val="nil"/>
              <w:left w:val="nil"/>
              <w:bottom w:val="nil"/>
              <w:right w:val="nil"/>
            </w:tcBorders>
            <w:shd w:val="clear" w:color="auto" w:fill="auto"/>
            <w:noWrap/>
            <w:vAlign w:val="center"/>
            <w:hideMark/>
          </w:tcPr>
          <w:p w14:paraId="0E162570"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Baby Blue</w:t>
            </w:r>
          </w:p>
        </w:tc>
        <w:tc>
          <w:tcPr>
            <w:tcW w:w="580" w:type="dxa"/>
            <w:tcBorders>
              <w:top w:val="nil"/>
              <w:left w:val="nil"/>
              <w:bottom w:val="nil"/>
              <w:right w:val="nil"/>
            </w:tcBorders>
            <w:shd w:val="clear" w:color="auto" w:fill="auto"/>
            <w:noWrap/>
            <w:vAlign w:val="center"/>
            <w:hideMark/>
          </w:tcPr>
          <w:p w14:paraId="02A6FE53"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auto" w:fill="auto"/>
            <w:noWrap/>
            <w:vAlign w:val="center"/>
            <w:hideMark/>
          </w:tcPr>
          <w:p w14:paraId="5B777850"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Maroon</w:t>
            </w:r>
          </w:p>
        </w:tc>
      </w:tr>
      <w:tr w:rsidR="00E97715" w:rsidRPr="00E97715" w14:paraId="187727D2" w14:textId="77777777" w:rsidTr="00E97715">
        <w:trPr>
          <w:trHeight w:val="315"/>
          <w:jc w:val="center"/>
        </w:trPr>
        <w:tc>
          <w:tcPr>
            <w:tcW w:w="2840" w:type="dxa"/>
            <w:tcBorders>
              <w:top w:val="nil"/>
              <w:left w:val="single" w:sz="4" w:space="0" w:color="auto"/>
              <w:bottom w:val="nil"/>
              <w:right w:val="nil"/>
            </w:tcBorders>
            <w:shd w:val="clear" w:color="auto" w:fill="auto"/>
            <w:noWrap/>
            <w:vAlign w:val="bottom"/>
            <w:hideMark/>
          </w:tcPr>
          <w:p w14:paraId="319A82DC"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F9AF3CA"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540" w:type="dxa"/>
            <w:tcBorders>
              <w:top w:val="nil"/>
              <w:left w:val="nil"/>
              <w:bottom w:val="nil"/>
              <w:right w:val="nil"/>
            </w:tcBorders>
            <w:shd w:val="clear" w:color="auto" w:fill="auto"/>
            <w:noWrap/>
            <w:vAlign w:val="center"/>
            <w:hideMark/>
          </w:tcPr>
          <w:p w14:paraId="468732E5"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p>
        </w:tc>
        <w:tc>
          <w:tcPr>
            <w:tcW w:w="580" w:type="dxa"/>
            <w:tcBorders>
              <w:top w:val="nil"/>
              <w:left w:val="nil"/>
              <w:bottom w:val="nil"/>
              <w:right w:val="nil"/>
            </w:tcBorders>
            <w:shd w:val="clear" w:color="auto" w:fill="auto"/>
            <w:noWrap/>
            <w:vAlign w:val="center"/>
            <w:hideMark/>
          </w:tcPr>
          <w:p w14:paraId="4BB862F7" w14:textId="77777777" w:rsidR="00E97715" w:rsidRPr="00E97715" w:rsidRDefault="00E97715" w:rsidP="00E97715">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center"/>
            <w:hideMark/>
          </w:tcPr>
          <w:p w14:paraId="7BB98D85"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r>
      <w:tr w:rsidR="00E97715" w:rsidRPr="00E97715" w14:paraId="5371C2F5" w14:textId="77777777" w:rsidTr="00E97715">
        <w:trPr>
          <w:trHeight w:val="315"/>
          <w:jc w:val="center"/>
        </w:trPr>
        <w:tc>
          <w:tcPr>
            <w:tcW w:w="2840" w:type="dxa"/>
            <w:vMerge w:val="restart"/>
            <w:tcBorders>
              <w:top w:val="single" w:sz="4" w:space="0" w:color="auto"/>
              <w:left w:val="single" w:sz="4" w:space="0" w:color="auto"/>
              <w:bottom w:val="single" w:sz="4" w:space="0" w:color="000000"/>
              <w:right w:val="single" w:sz="4" w:space="0" w:color="auto"/>
            </w:tcBorders>
            <w:shd w:val="clear" w:color="000000" w:fill="BDD7EE"/>
            <w:noWrap/>
            <w:vAlign w:val="center"/>
            <w:hideMark/>
          </w:tcPr>
          <w:p w14:paraId="2E3F6A8C"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9/28</w:t>
            </w:r>
          </w:p>
        </w:tc>
        <w:tc>
          <w:tcPr>
            <w:tcW w:w="1160" w:type="dxa"/>
            <w:vMerge w:val="restart"/>
            <w:tcBorders>
              <w:top w:val="nil"/>
              <w:left w:val="single" w:sz="4" w:space="0" w:color="auto"/>
              <w:bottom w:val="single" w:sz="4" w:space="0" w:color="000000"/>
              <w:right w:val="single" w:sz="4" w:space="0" w:color="auto"/>
            </w:tcBorders>
            <w:shd w:val="clear" w:color="000000" w:fill="BDD7EE"/>
            <w:noWrap/>
            <w:vAlign w:val="center"/>
            <w:hideMark/>
          </w:tcPr>
          <w:p w14:paraId="51E74CBB"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3440" w:type="dxa"/>
            <w:gridSpan w:val="3"/>
            <w:vMerge w:val="restart"/>
            <w:tcBorders>
              <w:top w:val="single" w:sz="4" w:space="0" w:color="auto"/>
              <w:left w:val="single" w:sz="4" w:space="0" w:color="auto"/>
              <w:bottom w:val="single" w:sz="4" w:space="0" w:color="000000"/>
              <w:right w:val="single" w:sz="4" w:space="0" w:color="000000"/>
            </w:tcBorders>
            <w:shd w:val="clear" w:color="000000" w:fill="BDD7EE"/>
            <w:noWrap/>
            <w:vAlign w:val="center"/>
            <w:hideMark/>
          </w:tcPr>
          <w:p w14:paraId="317793E7"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TBD</w:t>
            </w:r>
          </w:p>
        </w:tc>
      </w:tr>
      <w:tr w:rsidR="00E97715" w:rsidRPr="00E97715" w14:paraId="5F131B2F" w14:textId="77777777" w:rsidTr="00E97715">
        <w:trPr>
          <w:trHeight w:val="315"/>
          <w:jc w:val="center"/>
        </w:trPr>
        <w:tc>
          <w:tcPr>
            <w:tcW w:w="2840" w:type="dxa"/>
            <w:vMerge/>
            <w:tcBorders>
              <w:top w:val="single" w:sz="4" w:space="0" w:color="auto"/>
              <w:left w:val="single" w:sz="4" w:space="0" w:color="auto"/>
              <w:bottom w:val="single" w:sz="4" w:space="0" w:color="000000"/>
              <w:right w:val="single" w:sz="4" w:space="0" w:color="auto"/>
            </w:tcBorders>
            <w:vAlign w:val="center"/>
            <w:hideMark/>
          </w:tcPr>
          <w:p w14:paraId="4E511A21" w14:textId="77777777" w:rsidR="00E97715" w:rsidRPr="00E97715" w:rsidRDefault="00E97715" w:rsidP="00E97715">
            <w:pPr>
              <w:spacing w:after="0" w:line="240" w:lineRule="auto"/>
              <w:rPr>
                <w:rFonts w:ascii="Times New Roman" w:eastAsia="Times New Roman" w:hAnsi="Times New Roman"/>
                <w:color w:val="000000"/>
                <w:sz w:val="24"/>
                <w:szCs w:val="24"/>
              </w:rPr>
            </w:pPr>
          </w:p>
        </w:tc>
        <w:tc>
          <w:tcPr>
            <w:tcW w:w="1160" w:type="dxa"/>
            <w:vMerge/>
            <w:tcBorders>
              <w:top w:val="nil"/>
              <w:left w:val="single" w:sz="4" w:space="0" w:color="auto"/>
              <w:bottom w:val="single" w:sz="4" w:space="0" w:color="000000"/>
              <w:right w:val="single" w:sz="4" w:space="0" w:color="auto"/>
            </w:tcBorders>
            <w:vAlign w:val="center"/>
            <w:hideMark/>
          </w:tcPr>
          <w:p w14:paraId="186437C3" w14:textId="77777777" w:rsidR="00E97715" w:rsidRPr="00E97715" w:rsidRDefault="00E97715" w:rsidP="00E97715">
            <w:pPr>
              <w:spacing w:after="0" w:line="240" w:lineRule="auto"/>
              <w:rPr>
                <w:rFonts w:ascii="Times New Roman" w:eastAsia="Times New Roman" w:hAnsi="Times New Roman"/>
                <w:color w:val="000000"/>
                <w:sz w:val="24"/>
                <w:szCs w:val="24"/>
              </w:rPr>
            </w:pPr>
          </w:p>
        </w:tc>
        <w:tc>
          <w:tcPr>
            <w:tcW w:w="3440" w:type="dxa"/>
            <w:gridSpan w:val="3"/>
            <w:vMerge/>
            <w:tcBorders>
              <w:top w:val="single" w:sz="4" w:space="0" w:color="auto"/>
              <w:left w:val="single" w:sz="4" w:space="0" w:color="auto"/>
              <w:bottom w:val="single" w:sz="4" w:space="0" w:color="000000"/>
              <w:right w:val="single" w:sz="4" w:space="0" w:color="000000"/>
            </w:tcBorders>
            <w:vAlign w:val="center"/>
            <w:hideMark/>
          </w:tcPr>
          <w:p w14:paraId="57BBEA29" w14:textId="77777777" w:rsidR="00E97715" w:rsidRPr="00E97715" w:rsidRDefault="00E97715" w:rsidP="00E97715">
            <w:pPr>
              <w:spacing w:after="0" w:line="240" w:lineRule="auto"/>
              <w:rPr>
                <w:rFonts w:ascii="Times New Roman" w:eastAsia="Times New Roman" w:hAnsi="Times New Roman"/>
                <w:color w:val="000000"/>
                <w:sz w:val="24"/>
                <w:szCs w:val="24"/>
              </w:rPr>
            </w:pPr>
          </w:p>
        </w:tc>
      </w:tr>
      <w:tr w:rsidR="00E97715" w:rsidRPr="00E97715" w14:paraId="55287D09" w14:textId="77777777" w:rsidTr="00E97715">
        <w:trPr>
          <w:trHeight w:val="315"/>
          <w:jc w:val="center"/>
        </w:trPr>
        <w:tc>
          <w:tcPr>
            <w:tcW w:w="2840" w:type="dxa"/>
            <w:tcBorders>
              <w:top w:val="nil"/>
              <w:left w:val="single" w:sz="4" w:space="0" w:color="auto"/>
              <w:bottom w:val="nil"/>
              <w:right w:val="nil"/>
            </w:tcBorders>
            <w:shd w:val="clear" w:color="auto" w:fill="auto"/>
            <w:noWrap/>
            <w:vAlign w:val="center"/>
            <w:hideMark/>
          </w:tcPr>
          <w:p w14:paraId="7B06B050"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4AA6EFE3" w14:textId="77777777" w:rsidR="00E97715" w:rsidRPr="00E97715" w:rsidRDefault="00E97715" w:rsidP="00E97715">
            <w:pPr>
              <w:spacing w:after="0" w:line="240" w:lineRule="auto"/>
              <w:jc w:val="center"/>
              <w:rPr>
                <w:rFonts w:ascii="Times New Roman" w:eastAsia="Times New Roman" w:hAnsi="Times New Roman"/>
                <w:b/>
                <w:bCs/>
                <w:color w:val="000000"/>
                <w:sz w:val="24"/>
                <w:szCs w:val="24"/>
              </w:rPr>
            </w:pPr>
            <w:r w:rsidRPr="00E97715">
              <w:rPr>
                <w:rFonts w:ascii="Times New Roman" w:eastAsia="Times New Roman" w:hAnsi="Times New Roman"/>
                <w:b/>
                <w:bCs/>
                <w:color w:val="000000"/>
                <w:sz w:val="24"/>
                <w:szCs w:val="24"/>
              </w:rPr>
              <w:t> </w:t>
            </w:r>
          </w:p>
        </w:tc>
        <w:tc>
          <w:tcPr>
            <w:tcW w:w="1540" w:type="dxa"/>
            <w:tcBorders>
              <w:top w:val="nil"/>
              <w:left w:val="nil"/>
              <w:bottom w:val="nil"/>
              <w:right w:val="nil"/>
            </w:tcBorders>
            <w:shd w:val="clear" w:color="auto" w:fill="auto"/>
            <w:noWrap/>
            <w:vAlign w:val="center"/>
            <w:hideMark/>
          </w:tcPr>
          <w:p w14:paraId="014DB701" w14:textId="77777777" w:rsidR="00E97715" w:rsidRPr="00E97715" w:rsidRDefault="00E97715" w:rsidP="00E97715">
            <w:pPr>
              <w:spacing w:after="0" w:line="240" w:lineRule="auto"/>
              <w:jc w:val="center"/>
              <w:rPr>
                <w:rFonts w:ascii="Times New Roman" w:eastAsia="Times New Roman" w:hAnsi="Times New Roman"/>
                <w:b/>
                <w:bCs/>
                <w:color w:val="000000"/>
                <w:sz w:val="24"/>
                <w:szCs w:val="24"/>
              </w:rPr>
            </w:pPr>
          </w:p>
        </w:tc>
        <w:tc>
          <w:tcPr>
            <w:tcW w:w="580" w:type="dxa"/>
            <w:tcBorders>
              <w:top w:val="nil"/>
              <w:left w:val="nil"/>
              <w:bottom w:val="nil"/>
              <w:right w:val="nil"/>
            </w:tcBorders>
            <w:shd w:val="clear" w:color="auto" w:fill="auto"/>
            <w:noWrap/>
            <w:vAlign w:val="center"/>
            <w:hideMark/>
          </w:tcPr>
          <w:p w14:paraId="1D72452E" w14:textId="77777777" w:rsidR="00E97715" w:rsidRPr="00E97715" w:rsidRDefault="00E97715" w:rsidP="00E97715">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center"/>
            <w:hideMark/>
          </w:tcPr>
          <w:p w14:paraId="43D4C8CF"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r>
      <w:tr w:rsidR="00E97715" w:rsidRPr="00E97715" w14:paraId="372D0226" w14:textId="77777777" w:rsidTr="00E97715">
        <w:trPr>
          <w:trHeight w:val="315"/>
          <w:jc w:val="center"/>
        </w:trPr>
        <w:tc>
          <w:tcPr>
            <w:tcW w:w="2840" w:type="dxa"/>
            <w:tcBorders>
              <w:top w:val="nil"/>
              <w:left w:val="single" w:sz="4" w:space="0" w:color="auto"/>
              <w:bottom w:val="nil"/>
              <w:right w:val="nil"/>
            </w:tcBorders>
            <w:shd w:val="clear" w:color="auto" w:fill="auto"/>
            <w:noWrap/>
            <w:vAlign w:val="bottom"/>
            <w:hideMark/>
          </w:tcPr>
          <w:p w14:paraId="0D519D89"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9/29</w:t>
            </w:r>
          </w:p>
        </w:tc>
        <w:tc>
          <w:tcPr>
            <w:tcW w:w="1160" w:type="dxa"/>
            <w:tcBorders>
              <w:top w:val="nil"/>
              <w:left w:val="single" w:sz="4" w:space="0" w:color="auto"/>
              <w:bottom w:val="nil"/>
              <w:right w:val="single" w:sz="4" w:space="0" w:color="auto"/>
            </w:tcBorders>
            <w:shd w:val="clear" w:color="auto" w:fill="auto"/>
            <w:noWrap/>
            <w:vAlign w:val="bottom"/>
            <w:hideMark/>
          </w:tcPr>
          <w:p w14:paraId="0F154D64"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9:00</w:t>
            </w:r>
          </w:p>
        </w:tc>
        <w:tc>
          <w:tcPr>
            <w:tcW w:w="1540" w:type="dxa"/>
            <w:tcBorders>
              <w:top w:val="nil"/>
              <w:left w:val="nil"/>
              <w:bottom w:val="nil"/>
              <w:right w:val="nil"/>
            </w:tcBorders>
            <w:shd w:val="clear" w:color="auto" w:fill="auto"/>
            <w:noWrap/>
            <w:vAlign w:val="center"/>
            <w:hideMark/>
          </w:tcPr>
          <w:p w14:paraId="3F46A6C8"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Red</w:t>
            </w:r>
          </w:p>
        </w:tc>
        <w:tc>
          <w:tcPr>
            <w:tcW w:w="580" w:type="dxa"/>
            <w:tcBorders>
              <w:top w:val="nil"/>
              <w:left w:val="nil"/>
              <w:bottom w:val="nil"/>
              <w:right w:val="nil"/>
            </w:tcBorders>
            <w:shd w:val="clear" w:color="auto" w:fill="auto"/>
            <w:noWrap/>
            <w:vAlign w:val="center"/>
            <w:hideMark/>
          </w:tcPr>
          <w:p w14:paraId="14791C01"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auto" w:fill="auto"/>
            <w:noWrap/>
            <w:vAlign w:val="center"/>
            <w:hideMark/>
          </w:tcPr>
          <w:p w14:paraId="05340192"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Green</w:t>
            </w:r>
          </w:p>
        </w:tc>
      </w:tr>
      <w:tr w:rsidR="00E97715" w:rsidRPr="00E97715" w14:paraId="7904806C" w14:textId="77777777" w:rsidTr="00E97715">
        <w:trPr>
          <w:trHeight w:val="315"/>
          <w:jc w:val="center"/>
        </w:trPr>
        <w:tc>
          <w:tcPr>
            <w:tcW w:w="2840" w:type="dxa"/>
            <w:tcBorders>
              <w:top w:val="nil"/>
              <w:left w:val="single" w:sz="4" w:space="0" w:color="auto"/>
              <w:bottom w:val="nil"/>
              <w:right w:val="nil"/>
            </w:tcBorders>
            <w:shd w:val="clear" w:color="auto" w:fill="auto"/>
            <w:noWrap/>
            <w:vAlign w:val="bottom"/>
            <w:hideMark/>
          </w:tcPr>
          <w:p w14:paraId="54B849EA"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3CF8753E"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540" w:type="dxa"/>
            <w:tcBorders>
              <w:top w:val="nil"/>
              <w:left w:val="nil"/>
              <w:bottom w:val="nil"/>
              <w:right w:val="nil"/>
            </w:tcBorders>
            <w:shd w:val="clear" w:color="auto" w:fill="auto"/>
            <w:noWrap/>
            <w:vAlign w:val="center"/>
            <w:hideMark/>
          </w:tcPr>
          <w:p w14:paraId="22B6A032"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p>
        </w:tc>
        <w:tc>
          <w:tcPr>
            <w:tcW w:w="580" w:type="dxa"/>
            <w:tcBorders>
              <w:top w:val="nil"/>
              <w:left w:val="nil"/>
              <w:bottom w:val="nil"/>
              <w:right w:val="nil"/>
            </w:tcBorders>
            <w:shd w:val="clear" w:color="auto" w:fill="auto"/>
            <w:noWrap/>
            <w:vAlign w:val="center"/>
            <w:hideMark/>
          </w:tcPr>
          <w:p w14:paraId="532C5B61" w14:textId="77777777" w:rsidR="00E97715" w:rsidRPr="00E97715" w:rsidRDefault="00E97715" w:rsidP="00E97715">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center"/>
            <w:hideMark/>
          </w:tcPr>
          <w:p w14:paraId="67BA816F"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r>
      <w:tr w:rsidR="00E97715" w:rsidRPr="00E97715" w14:paraId="4C3EDD05" w14:textId="77777777" w:rsidTr="00E97715">
        <w:trPr>
          <w:trHeight w:val="315"/>
          <w:jc w:val="center"/>
        </w:trPr>
        <w:tc>
          <w:tcPr>
            <w:tcW w:w="2840" w:type="dxa"/>
            <w:tcBorders>
              <w:top w:val="nil"/>
              <w:left w:val="single" w:sz="4" w:space="0" w:color="auto"/>
              <w:bottom w:val="nil"/>
              <w:right w:val="nil"/>
            </w:tcBorders>
            <w:shd w:val="clear" w:color="auto" w:fill="auto"/>
            <w:noWrap/>
            <w:vAlign w:val="bottom"/>
            <w:hideMark/>
          </w:tcPr>
          <w:p w14:paraId="3CBFAE2A"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20894FB6"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10:00</w:t>
            </w:r>
          </w:p>
        </w:tc>
        <w:tc>
          <w:tcPr>
            <w:tcW w:w="1540" w:type="dxa"/>
            <w:tcBorders>
              <w:top w:val="nil"/>
              <w:left w:val="nil"/>
              <w:bottom w:val="nil"/>
              <w:right w:val="nil"/>
            </w:tcBorders>
            <w:shd w:val="clear" w:color="auto" w:fill="auto"/>
            <w:noWrap/>
            <w:vAlign w:val="center"/>
            <w:hideMark/>
          </w:tcPr>
          <w:p w14:paraId="4EC3B369"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Green</w:t>
            </w:r>
          </w:p>
        </w:tc>
        <w:tc>
          <w:tcPr>
            <w:tcW w:w="580" w:type="dxa"/>
            <w:tcBorders>
              <w:top w:val="nil"/>
              <w:left w:val="nil"/>
              <w:bottom w:val="nil"/>
              <w:right w:val="nil"/>
            </w:tcBorders>
            <w:shd w:val="clear" w:color="auto" w:fill="auto"/>
            <w:noWrap/>
            <w:vAlign w:val="center"/>
            <w:hideMark/>
          </w:tcPr>
          <w:p w14:paraId="44C6A91F"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auto" w:fill="auto"/>
            <w:noWrap/>
            <w:vAlign w:val="center"/>
            <w:hideMark/>
          </w:tcPr>
          <w:p w14:paraId="1452EC45"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Black</w:t>
            </w:r>
          </w:p>
        </w:tc>
      </w:tr>
      <w:tr w:rsidR="00E97715" w:rsidRPr="00E97715" w14:paraId="45CD8A28" w14:textId="77777777" w:rsidTr="00E97715">
        <w:trPr>
          <w:trHeight w:val="315"/>
          <w:jc w:val="center"/>
        </w:trPr>
        <w:tc>
          <w:tcPr>
            <w:tcW w:w="2840" w:type="dxa"/>
            <w:tcBorders>
              <w:top w:val="nil"/>
              <w:left w:val="single" w:sz="4" w:space="0" w:color="auto"/>
              <w:bottom w:val="nil"/>
              <w:right w:val="nil"/>
            </w:tcBorders>
            <w:shd w:val="clear" w:color="auto" w:fill="auto"/>
            <w:noWrap/>
            <w:vAlign w:val="bottom"/>
            <w:hideMark/>
          </w:tcPr>
          <w:p w14:paraId="22B1ED5F"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1EEC2636"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540" w:type="dxa"/>
            <w:tcBorders>
              <w:top w:val="nil"/>
              <w:left w:val="nil"/>
              <w:bottom w:val="nil"/>
              <w:right w:val="nil"/>
            </w:tcBorders>
            <w:shd w:val="clear" w:color="auto" w:fill="auto"/>
            <w:noWrap/>
            <w:vAlign w:val="center"/>
            <w:hideMark/>
          </w:tcPr>
          <w:p w14:paraId="6482B125"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p>
        </w:tc>
        <w:tc>
          <w:tcPr>
            <w:tcW w:w="580" w:type="dxa"/>
            <w:tcBorders>
              <w:top w:val="nil"/>
              <w:left w:val="nil"/>
              <w:bottom w:val="nil"/>
              <w:right w:val="nil"/>
            </w:tcBorders>
            <w:shd w:val="clear" w:color="auto" w:fill="auto"/>
            <w:noWrap/>
            <w:vAlign w:val="center"/>
            <w:hideMark/>
          </w:tcPr>
          <w:p w14:paraId="04D2B5E2" w14:textId="77777777" w:rsidR="00E97715" w:rsidRPr="00E97715" w:rsidRDefault="00E97715" w:rsidP="00E97715">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center"/>
            <w:hideMark/>
          </w:tcPr>
          <w:p w14:paraId="22983F9F"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r>
      <w:tr w:rsidR="00E97715" w:rsidRPr="00E97715" w14:paraId="04B90A35" w14:textId="77777777" w:rsidTr="00E97715">
        <w:trPr>
          <w:trHeight w:val="315"/>
          <w:jc w:val="center"/>
        </w:trPr>
        <w:tc>
          <w:tcPr>
            <w:tcW w:w="2840" w:type="dxa"/>
            <w:tcBorders>
              <w:top w:val="nil"/>
              <w:left w:val="single" w:sz="4" w:space="0" w:color="auto"/>
              <w:bottom w:val="nil"/>
              <w:right w:val="nil"/>
            </w:tcBorders>
            <w:shd w:val="clear" w:color="auto" w:fill="auto"/>
            <w:noWrap/>
            <w:vAlign w:val="bottom"/>
            <w:hideMark/>
          </w:tcPr>
          <w:p w14:paraId="793A00BC"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413B3531"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11:00</w:t>
            </w:r>
          </w:p>
        </w:tc>
        <w:tc>
          <w:tcPr>
            <w:tcW w:w="1540" w:type="dxa"/>
            <w:tcBorders>
              <w:top w:val="nil"/>
              <w:left w:val="nil"/>
              <w:bottom w:val="nil"/>
              <w:right w:val="nil"/>
            </w:tcBorders>
            <w:shd w:val="clear" w:color="auto" w:fill="auto"/>
            <w:noWrap/>
            <w:vAlign w:val="center"/>
            <w:hideMark/>
          </w:tcPr>
          <w:p w14:paraId="17746D3F"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Baby Blue</w:t>
            </w:r>
          </w:p>
        </w:tc>
        <w:tc>
          <w:tcPr>
            <w:tcW w:w="580" w:type="dxa"/>
            <w:tcBorders>
              <w:top w:val="nil"/>
              <w:left w:val="nil"/>
              <w:bottom w:val="nil"/>
              <w:right w:val="nil"/>
            </w:tcBorders>
            <w:shd w:val="clear" w:color="auto" w:fill="auto"/>
            <w:noWrap/>
            <w:vAlign w:val="center"/>
            <w:hideMark/>
          </w:tcPr>
          <w:p w14:paraId="688FD88F"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auto" w:fill="auto"/>
            <w:noWrap/>
            <w:vAlign w:val="center"/>
            <w:hideMark/>
          </w:tcPr>
          <w:p w14:paraId="7173DB82"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White</w:t>
            </w:r>
          </w:p>
        </w:tc>
      </w:tr>
      <w:tr w:rsidR="00E97715" w:rsidRPr="00E97715" w14:paraId="1C462C87" w14:textId="77777777" w:rsidTr="00E97715">
        <w:trPr>
          <w:trHeight w:val="315"/>
          <w:jc w:val="center"/>
        </w:trPr>
        <w:tc>
          <w:tcPr>
            <w:tcW w:w="2840" w:type="dxa"/>
            <w:tcBorders>
              <w:top w:val="nil"/>
              <w:left w:val="single" w:sz="4" w:space="0" w:color="auto"/>
              <w:bottom w:val="nil"/>
              <w:right w:val="nil"/>
            </w:tcBorders>
            <w:shd w:val="clear" w:color="auto" w:fill="auto"/>
            <w:noWrap/>
            <w:vAlign w:val="bottom"/>
            <w:hideMark/>
          </w:tcPr>
          <w:p w14:paraId="49C95005"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4B0FB592"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540" w:type="dxa"/>
            <w:tcBorders>
              <w:top w:val="nil"/>
              <w:left w:val="nil"/>
              <w:bottom w:val="nil"/>
              <w:right w:val="nil"/>
            </w:tcBorders>
            <w:shd w:val="clear" w:color="auto" w:fill="auto"/>
            <w:noWrap/>
            <w:vAlign w:val="center"/>
            <w:hideMark/>
          </w:tcPr>
          <w:p w14:paraId="34B56F24"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p>
        </w:tc>
        <w:tc>
          <w:tcPr>
            <w:tcW w:w="580" w:type="dxa"/>
            <w:tcBorders>
              <w:top w:val="nil"/>
              <w:left w:val="nil"/>
              <w:bottom w:val="nil"/>
              <w:right w:val="nil"/>
            </w:tcBorders>
            <w:shd w:val="clear" w:color="auto" w:fill="auto"/>
            <w:noWrap/>
            <w:vAlign w:val="center"/>
            <w:hideMark/>
          </w:tcPr>
          <w:p w14:paraId="2F758E66" w14:textId="77777777" w:rsidR="00E97715" w:rsidRPr="00E97715" w:rsidRDefault="00E97715" w:rsidP="00E97715">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center"/>
            <w:hideMark/>
          </w:tcPr>
          <w:p w14:paraId="4BE49C1F" w14:textId="77777777" w:rsidR="00E97715" w:rsidRPr="00E97715" w:rsidRDefault="00E97715" w:rsidP="00E97715">
            <w:pPr>
              <w:spacing w:after="0" w:line="240" w:lineRule="auto"/>
              <w:jc w:val="center"/>
              <w:rPr>
                <w:rFonts w:ascii="Times New Roman" w:eastAsia="Times New Roman" w:hAnsi="Times New Roman"/>
                <w:i/>
                <w:iCs/>
                <w:color w:val="000000"/>
                <w:sz w:val="24"/>
                <w:szCs w:val="24"/>
              </w:rPr>
            </w:pPr>
            <w:r w:rsidRPr="00E97715">
              <w:rPr>
                <w:rFonts w:ascii="Times New Roman" w:eastAsia="Times New Roman" w:hAnsi="Times New Roman"/>
                <w:i/>
                <w:iCs/>
                <w:color w:val="000000"/>
                <w:sz w:val="24"/>
                <w:szCs w:val="24"/>
              </w:rPr>
              <w:t> </w:t>
            </w:r>
          </w:p>
        </w:tc>
      </w:tr>
      <w:tr w:rsidR="00E97715" w:rsidRPr="00E97715" w14:paraId="30BEA0B8" w14:textId="77777777" w:rsidTr="00E97715">
        <w:trPr>
          <w:trHeight w:val="315"/>
          <w:jc w:val="center"/>
        </w:trPr>
        <w:tc>
          <w:tcPr>
            <w:tcW w:w="2840" w:type="dxa"/>
            <w:tcBorders>
              <w:top w:val="nil"/>
              <w:left w:val="single" w:sz="4" w:space="0" w:color="auto"/>
              <w:bottom w:val="nil"/>
              <w:right w:val="nil"/>
            </w:tcBorders>
            <w:shd w:val="clear" w:color="auto" w:fill="auto"/>
            <w:noWrap/>
            <w:vAlign w:val="bottom"/>
            <w:hideMark/>
          </w:tcPr>
          <w:p w14:paraId="4B26F3A9"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305E7236"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12:00</w:t>
            </w:r>
          </w:p>
        </w:tc>
        <w:tc>
          <w:tcPr>
            <w:tcW w:w="1540" w:type="dxa"/>
            <w:tcBorders>
              <w:top w:val="nil"/>
              <w:left w:val="nil"/>
              <w:bottom w:val="nil"/>
              <w:right w:val="nil"/>
            </w:tcBorders>
            <w:shd w:val="clear" w:color="auto" w:fill="auto"/>
            <w:noWrap/>
            <w:vAlign w:val="center"/>
            <w:hideMark/>
          </w:tcPr>
          <w:p w14:paraId="325056F6"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Navy</w:t>
            </w:r>
          </w:p>
        </w:tc>
        <w:tc>
          <w:tcPr>
            <w:tcW w:w="580" w:type="dxa"/>
            <w:tcBorders>
              <w:top w:val="nil"/>
              <w:left w:val="nil"/>
              <w:bottom w:val="nil"/>
              <w:right w:val="nil"/>
            </w:tcBorders>
            <w:shd w:val="clear" w:color="auto" w:fill="auto"/>
            <w:noWrap/>
            <w:vAlign w:val="center"/>
            <w:hideMark/>
          </w:tcPr>
          <w:p w14:paraId="4F24F0EF"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auto" w:fill="auto"/>
            <w:noWrap/>
            <w:vAlign w:val="center"/>
            <w:hideMark/>
          </w:tcPr>
          <w:p w14:paraId="573BEB4C"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Maroon</w:t>
            </w:r>
          </w:p>
        </w:tc>
      </w:tr>
      <w:tr w:rsidR="00E97715" w:rsidRPr="00E97715" w14:paraId="20EB8848" w14:textId="77777777" w:rsidTr="00E97715">
        <w:trPr>
          <w:trHeight w:val="315"/>
          <w:jc w:val="center"/>
        </w:trPr>
        <w:tc>
          <w:tcPr>
            <w:tcW w:w="2840" w:type="dxa"/>
            <w:tcBorders>
              <w:top w:val="nil"/>
              <w:left w:val="single" w:sz="4" w:space="0" w:color="auto"/>
              <w:bottom w:val="nil"/>
              <w:right w:val="nil"/>
            </w:tcBorders>
            <w:shd w:val="clear" w:color="auto" w:fill="auto"/>
            <w:noWrap/>
            <w:vAlign w:val="bottom"/>
            <w:hideMark/>
          </w:tcPr>
          <w:p w14:paraId="1C289215"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5B78DDEF"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540" w:type="dxa"/>
            <w:tcBorders>
              <w:top w:val="nil"/>
              <w:left w:val="nil"/>
              <w:bottom w:val="nil"/>
              <w:right w:val="nil"/>
            </w:tcBorders>
            <w:shd w:val="clear" w:color="auto" w:fill="auto"/>
            <w:noWrap/>
            <w:vAlign w:val="center"/>
            <w:hideMark/>
          </w:tcPr>
          <w:p w14:paraId="46E6FD67"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p>
        </w:tc>
        <w:tc>
          <w:tcPr>
            <w:tcW w:w="580" w:type="dxa"/>
            <w:tcBorders>
              <w:top w:val="nil"/>
              <w:left w:val="nil"/>
              <w:bottom w:val="nil"/>
              <w:right w:val="nil"/>
            </w:tcBorders>
            <w:shd w:val="clear" w:color="auto" w:fill="auto"/>
            <w:noWrap/>
            <w:vAlign w:val="center"/>
            <w:hideMark/>
          </w:tcPr>
          <w:p w14:paraId="2694419F" w14:textId="77777777" w:rsidR="00E97715" w:rsidRPr="00E97715" w:rsidRDefault="00E97715" w:rsidP="00E97715">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center"/>
            <w:hideMark/>
          </w:tcPr>
          <w:p w14:paraId="20A62524"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r>
      <w:tr w:rsidR="00E97715" w:rsidRPr="00E97715" w14:paraId="1D09705B" w14:textId="77777777" w:rsidTr="00E97715">
        <w:trPr>
          <w:trHeight w:val="315"/>
          <w:jc w:val="center"/>
        </w:trPr>
        <w:tc>
          <w:tcPr>
            <w:tcW w:w="2840" w:type="dxa"/>
            <w:vMerge w:val="restart"/>
            <w:tcBorders>
              <w:top w:val="single" w:sz="4" w:space="0" w:color="auto"/>
              <w:left w:val="single" w:sz="4" w:space="0" w:color="auto"/>
              <w:bottom w:val="single" w:sz="4" w:space="0" w:color="000000"/>
              <w:right w:val="single" w:sz="4" w:space="0" w:color="auto"/>
            </w:tcBorders>
            <w:shd w:val="clear" w:color="000000" w:fill="BDD7EE"/>
            <w:noWrap/>
            <w:vAlign w:val="center"/>
            <w:hideMark/>
          </w:tcPr>
          <w:p w14:paraId="06D80076"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10/5</w:t>
            </w:r>
          </w:p>
        </w:tc>
        <w:tc>
          <w:tcPr>
            <w:tcW w:w="1160" w:type="dxa"/>
            <w:vMerge w:val="restart"/>
            <w:tcBorders>
              <w:top w:val="single" w:sz="4" w:space="0" w:color="auto"/>
              <w:left w:val="single" w:sz="4" w:space="0" w:color="auto"/>
              <w:bottom w:val="single" w:sz="4" w:space="0" w:color="000000"/>
              <w:right w:val="single" w:sz="4" w:space="0" w:color="auto"/>
            </w:tcBorders>
            <w:shd w:val="clear" w:color="000000" w:fill="BDD7EE"/>
            <w:noWrap/>
            <w:vAlign w:val="bottom"/>
            <w:hideMark/>
          </w:tcPr>
          <w:p w14:paraId="27965B3A"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3440" w:type="dxa"/>
            <w:gridSpan w:val="3"/>
            <w:vMerge w:val="restart"/>
            <w:tcBorders>
              <w:top w:val="single" w:sz="4" w:space="0" w:color="auto"/>
              <w:left w:val="single" w:sz="4" w:space="0" w:color="auto"/>
              <w:bottom w:val="single" w:sz="4" w:space="0" w:color="000000"/>
              <w:right w:val="single" w:sz="4" w:space="0" w:color="000000"/>
            </w:tcBorders>
            <w:shd w:val="clear" w:color="000000" w:fill="BDD7EE"/>
            <w:noWrap/>
            <w:vAlign w:val="center"/>
            <w:hideMark/>
          </w:tcPr>
          <w:p w14:paraId="4E3687ED"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TBD</w:t>
            </w:r>
          </w:p>
        </w:tc>
      </w:tr>
      <w:tr w:rsidR="00E97715" w:rsidRPr="00E97715" w14:paraId="446ED42A" w14:textId="77777777" w:rsidTr="00E97715">
        <w:trPr>
          <w:trHeight w:val="315"/>
          <w:jc w:val="center"/>
        </w:trPr>
        <w:tc>
          <w:tcPr>
            <w:tcW w:w="2840" w:type="dxa"/>
            <w:vMerge/>
            <w:tcBorders>
              <w:top w:val="single" w:sz="4" w:space="0" w:color="auto"/>
              <w:left w:val="single" w:sz="4" w:space="0" w:color="auto"/>
              <w:bottom w:val="single" w:sz="4" w:space="0" w:color="000000"/>
              <w:right w:val="single" w:sz="4" w:space="0" w:color="auto"/>
            </w:tcBorders>
            <w:vAlign w:val="center"/>
            <w:hideMark/>
          </w:tcPr>
          <w:p w14:paraId="0E28240F" w14:textId="77777777" w:rsidR="00E97715" w:rsidRPr="00E97715" w:rsidRDefault="00E97715" w:rsidP="00E97715">
            <w:pPr>
              <w:spacing w:after="0" w:line="240" w:lineRule="auto"/>
              <w:rPr>
                <w:rFonts w:ascii="Times New Roman" w:eastAsia="Times New Roman" w:hAnsi="Times New Roman"/>
                <w:color w:val="000000"/>
                <w:sz w:val="24"/>
                <w:szCs w:val="24"/>
              </w:rPr>
            </w:pPr>
          </w:p>
        </w:tc>
        <w:tc>
          <w:tcPr>
            <w:tcW w:w="1160" w:type="dxa"/>
            <w:vMerge/>
            <w:tcBorders>
              <w:top w:val="single" w:sz="4" w:space="0" w:color="auto"/>
              <w:left w:val="single" w:sz="4" w:space="0" w:color="auto"/>
              <w:bottom w:val="single" w:sz="4" w:space="0" w:color="000000"/>
              <w:right w:val="single" w:sz="4" w:space="0" w:color="auto"/>
            </w:tcBorders>
            <w:vAlign w:val="center"/>
            <w:hideMark/>
          </w:tcPr>
          <w:p w14:paraId="34FC147D" w14:textId="77777777" w:rsidR="00E97715" w:rsidRPr="00E97715" w:rsidRDefault="00E97715" w:rsidP="00E97715">
            <w:pPr>
              <w:spacing w:after="0" w:line="240" w:lineRule="auto"/>
              <w:rPr>
                <w:rFonts w:ascii="Times New Roman" w:eastAsia="Times New Roman" w:hAnsi="Times New Roman"/>
                <w:color w:val="000000"/>
                <w:sz w:val="24"/>
                <w:szCs w:val="24"/>
              </w:rPr>
            </w:pPr>
          </w:p>
        </w:tc>
        <w:tc>
          <w:tcPr>
            <w:tcW w:w="3440" w:type="dxa"/>
            <w:gridSpan w:val="3"/>
            <w:vMerge/>
            <w:tcBorders>
              <w:top w:val="single" w:sz="4" w:space="0" w:color="auto"/>
              <w:left w:val="single" w:sz="4" w:space="0" w:color="auto"/>
              <w:bottom w:val="single" w:sz="4" w:space="0" w:color="000000"/>
              <w:right w:val="single" w:sz="4" w:space="0" w:color="000000"/>
            </w:tcBorders>
            <w:vAlign w:val="center"/>
            <w:hideMark/>
          </w:tcPr>
          <w:p w14:paraId="45AACC5D" w14:textId="77777777" w:rsidR="00E97715" w:rsidRPr="00E97715" w:rsidRDefault="00E97715" w:rsidP="00E97715">
            <w:pPr>
              <w:spacing w:after="0" w:line="240" w:lineRule="auto"/>
              <w:rPr>
                <w:rFonts w:ascii="Times New Roman" w:eastAsia="Times New Roman" w:hAnsi="Times New Roman"/>
                <w:color w:val="000000"/>
                <w:sz w:val="24"/>
                <w:szCs w:val="24"/>
              </w:rPr>
            </w:pPr>
          </w:p>
        </w:tc>
      </w:tr>
      <w:tr w:rsidR="00E97715" w:rsidRPr="00E97715" w14:paraId="3B7690E2" w14:textId="77777777" w:rsidTr="00E97715">
        <w:trPr>
          <w:trHeight w:val="315"/>
          <w:jc w:val="center"/>
        </w:trPr>
        <w:tc>
          <w:tcPr>
            <w:tcW w:w="2840" w:type="dxa"/>
            <w:tcBorders>
              <w:top w:val="nil"/>
              <w:left w:val="single" w:sz="4" w:space="0" w:color="auto"/>
              <w:bottom w:val="nil"/>
              <w:right w:val="nil"/>
            </w:tcBorders>
            <w:shd w:val="clear" w:color="auto" w:fill="auto"/>
            <w:noWrap/>
            <w:vAlign w:val="center"/>
            <w:hideMark/>
          </w:tcPr>
          <w:p w14:paraId="6ACE3AED"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04B796FA" w14:textId="77777777" w:rsidR="00E97715" w:rsidRPr="00E97715" w:rsidRDefault="00E97715" w:rsidP="00E97715">
            <w:pPr>
              <w:spacing w:after="0" w:line="240" w:lineRule="auto"/>
              <w:jc w:val="center"/>
              <w:rPr>
                <w:rFonts w:ascii="Times New Roman" w:eastAsia="Times New Roman" w:hAnsi="Times New Roman"/>
                <w:b/>
                <w:bCs/>
                <w:color w:val="000000"/>
                <w:sz w:val="24"/>
                <w:szCs w:val="24"/>
              </w:rPr>
            </w:pPr>
            <w:r w:rsidRPr="00E97715">
              <w:rPr>
                <w:rFonts w:ascii="Times New Roman" w:eastAsia="Times New Roman" w:hAnsi="Times New Roman"/>
                <w:b/>
                <w:bCs/>
                <w:color w:val="000000"/>
                <w:sz w:val="24"/>
                <w:szCs w:val="24"/>
              </w:rPr>
              <w:t> </w:t>
            </w:r>
          </w:p>
        </w:tc>
        <w:tc>
          <w:tcPr>
            <w:tcW w:w="1540" w:type="dxa"/>
            <w:tcBorders>
              <w:top w:val="nil"/>
              <w:left w:val="nil"/>
              <w:bottom w:val="nil"/>
              <w:right w:val="nil"/>
            </w:tcBorders>
            <w:shd w:val="clear" w:color="auto" w:fill="auto"/>
            <w:noWrap/>
            <w:vAlign w:val="center"/>
            <w:hideMark/>
          </w:tcPr>
          <w:p w14:paraId="1227B87C" w14:textId="77777777" w:rsidR="00E97715" w:rsidRPr="00E97715" w:rsidRDefault="00E97715" w:rsidP="00E97715">
            <w:pPr>
              <w:spacing w:after="0" w:line="240" w:lineRule="auto"/>
              <w:jc w:val="center"/>
              <w:rPr>
                <w:rFonts w:ascii="Times New Roman" w:eastAsia="Times New Roman" w:hAnsi="Times New Roman"/>
                <w:b/>
                <w:bCs/>
                <w:color w:val="000000"/>
                <w:sz w:val="24"/>
                <w:szCs w:val="24"/>
              </w:rPr>
            </w:pPr>
          </w:p>
        </w:tc>
        <w:tc>
          <w:tcPr>
            <w:tcW w:w="580" w:type="dxa"/>
            <w:tcBorders>
              <w:top w:val="nil"/>
              <w:left w:val="nil"/>
              <w:bottom w:val="nil"/>
              <w:right w:val="nil"/>
            </w:tcBorders>
            <w:shd w:val="clear" w:color="auto" w:fill="auto"/>
            <w:noWrap/>
            <w:vAlign w:val="center"/>
            <w:hideMark/>
          </w:tcPr>
          <w:p w14:paraId="18DD2159" w14:textId="77777777" w:rsidR="00E97715" w:rsidRPr="00E97715" w:rsidRDefault="00E97715" w:rsidP="00E97715">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center"/>
            <w:hideMark/>
          </w:tcPr>
          <w:p w14:paraId="765524ED"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r>
      <w:tr w:rsidR="00E97715" w:rsidRPr="00E97715" w14:paraId="39212879" w14:textId="77777777" w:rsidTr="00E97715">
        <w:trPr>
          <w:trHeight w:val="315"/>
          <w:jc w:val="center"/>
        </w:trPr>
        <w:tc>
          <w:tcPr>
            <w:tcW w:w="2840" w:type="dxa"/>
            <w:tcBorders>
              <w:top w:val="nil"/>
              <w:left w:val="single" w:sz="4" w:space="0" w:color="auto"/>
              <w:bottom w:val="nil"/>
              <w:right w:val="nil"/>
            </w:tcBorders>
            <w:shd w:val="clear" w:color="auto" w:fill="auto"/>
            <w:noWrap/>
            <w:vAlign w:val="bottom"/>
            <w:hideMark/>
          </w:tcPr>
          <w:p w14:paraId="4EA10072"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10/6</w:t>
            </w:r>
          </w:p>
        </w:tc>
        <w:tc>
          <w:tcPr>
            <w:tcW w:w="1160" w:type="dxa"/>
            <w:tcBorders>
              <w:top w:val="nil"/>
              <w:left w:val="single" w:sz="4" w:space="0" w:color="auto"/>
              <w:bottom w:val="nil"/>
              <w:right w:val="single" w:sz="4" w:space="0" w:color="auto"/>
            </w:tcBorders>
            <w:shd w:val="clear" w:color="auto" w:fill="auto"/>
            <w:noWrap/>
            <w:vAlign w:val="bottom"/>
            <w:hideMark/>
          </w:tcPr>
          <w:p w14:paraId="119B0729"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9:00</w:t>
            </w:r>
          </w:p>
        </w:tc>
        <w:tc>
          <w:tcPr>
            <w:tcW w:w="1540" w:type="dxa"/>
            <w:tcBorders>
              <w:top w:val="nil"/>
              <w:left w:val="nil"/>
              <w:bottom w:val="nil"/>
              <w:right w:val="nil"/>
            </w:tcBorders>
            <w:shd w:val="clear" w:color="auto" w:fill="auto"/>
            <w:noWrap/>
            <w:vAlign w:val="center"/>
            <w:hideMark/>
          </w:tcPr>
          <w:p w14:paraId="036E5909"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Maroon</w:t>
            </w:r>
          </w:p>
        </w:tc>
        <w:tc>
          <w:tcPr>
            <w:tcW w:w="580" w:type="dxa"/>
            <w:tcBorders>
              <w:top w:val="nil"/>
              <w:left w:val="nil"/>
              <w:bottom w:val="nil"/>
              <w:right w:val="nil"/>
            </w:tcBorders>
            <w:shd w:val="clear" w:color="auto" w:fill="auto"/>
            <w:noWrap/>
            <w:vAlign w:val="center"/>
            <w:hideMark/>
          </w:tcPr>
          <w:p w14:paraId="3B5A5708"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auto" w:fill="auto"/>
            <w:noWrap/>
            <w:vAlign w:val="center"/>
            <w:hideMark/>
          </w:tcPr>
          <w:p w14:paraId="13C9A08E"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Black</w:t>
            </w:r>
          </w:p>
        </w:tc>
      </w:tr>
      <w:tr w:rsidR="00E97715" w:rsidRPr="00E97715" w14:paraId="04DE0876" w14:textId="77777777" w:rsidTr="00E97715">
        <w:trPr>
          <w:trHeight w:val="315"/>
          <w:jc w:val="center"/>
        </w:trPr>
        <w:tc>
          <w:tcPr>
            <w:tcW w:w="2840" w:type="dxa"/>
            <w:tcBorders>
              <w:top w:val="nil"/>
              <w:left w:val="single" w:sz="4" w:space="0" w:color="auto"/>
              <w:bottom w:val="nil"/>
              <w:right w:val="nil"/>
            </w:tcBorders>
            <w:shd w:val="clear" w:color="auto" w:fill="auto"/>
            <w:noWrap/>
            <w:vAlign w:val="bottom"/>
            <w:hideMark/>
          </w:tcPr>
          <w:p w14:paraId="481A8F56"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3DF9A6DE"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540" w:type="dxa"/>
            <w:tcBorders>
              <w:top w:val="nil"/>
              <w:left w:val="nil"/>
              <w:bottom w:val="nil"/>
              <w:right w:val="nil"/>
            </w:tcBorders>
            <w:shd w:val="clear" w:color="auto" w:fill="auto"/>
            <w:noWrap/>
            <w:vAlign w:val="center"/>
            <w:hideMark/>
          </w:tcPr>
          <w:p w14:paraId="2D835736"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p>
        </w:tc>
        <w:tc>
          <w:tcPr>
            <w:tcW w:w="580" w:type="dxa"/>
            <w:tcBorders>
              <w:top w:val="nil"/>
              <w:left w:val="nil"/>
              <w:bottom w:val="nil"/>
              <w:right w:val="nil"/>
            </w:tcBorders>
            <w:shd w:val="clear" w:color="auto" w:fill="auto"/>
            <w:noWrap/>
            <w:vAlign w:val="center"/>
            <w:hideMark/>
          </w:tcPr>
          <w:p w14:paraId="22B56DD0" w14:textId="77777777" w:rsidR="00E97715" w:rsidRPr="00E97715" w:rsidRDefault="00E97715" w:rsidP="00E97715">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center"/>
            <w:hideMark/>
          </w:tcPr>
          <w:p w14:paraId="25428B12"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r>
      <w:tr w:rsidR="00E97715" w:rsidRPr="00E97715" w14:paraId="03FCAEB3" w14:textId="77777777" w:rsidTr="00E97715">
        <w:trPr>
          <w:trHeight w:val="315"/>
          <w:jc w:val="center"/>
        </w:trPr>
        <w:tc>
          <w:tcPr>
            <w:tcW w:w="2840" w:type="dxa"/>
            <w:tcBorders>
              <w:top w:val="nil"/>
              <w:left w:val="single" w:sz="4" w:space="0" w:color="auto"/>
              <w:bottom w:val="nil"/>
              <w:right w:val="nil"/>
            </w:tcBorders>
            <w:shd w:val="clear" w:color="auto" w:fill="auto"/>
            <w:noWrap/>
            <w:vAlign w:val="bottom"/>
            <w:hideMark/>
          </w:tcPr>
          <w:p w14:paraId="54F73EF4"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2C36F74D"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10:00</w:t>
            </w:r>
          </w:p>
        </w:tc>
        <w:tc>
          <w:tcPr>
            <w:tcW w:w="1540" w:type="dxa"/>
            <w:tcBorders>
              <w:top w:val="nil"/>
              <w:left w:val="nil"/>
              <w:bottom w:val="nil"/>
              <w:right w:val="nil"/>
            </w:tcBorders>
            <w:shd w:val="clear" w:color="auto" w:fill="auto"/>
            <w:noWrap/>
            <w:vAlign w:val="center"/>
            <w:hideMark/>
          </w:tcPr>
          <w:p w14:paraId="53BA0496"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Black</w:t>
            </w:r>
          </w:p>
        </w:tc>
        <w:tc>
          <w:tcPr>
            <w:tcW w:w="580" w:type="dxa"/>
            <w:tcBorders>
              <w:top w:val="nil"/>
              <w:left w:val="nil"/>
              <w:bottom w:val="nil"/>
              <w:right w:val="nil"/>
            </w:tcBorders>
            <w:shd w:val="clear" w:color="auto" w:fill="auto"/>
            <w:noWrap/>
            <w:vAlign w:val="center"/>
            <w:hideMark/>
          </w:tcPr>
          <w:p w14:paraId="224ED080"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auto" w:fill="auto"/>
            <w:noWrap/>
            <w:vAlign w:val="center"/>
            <w:hideMark/>
          </w:tcPr>
          <w:p w14:paraId="44A18874"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Navy</w:t>
            </w:r>
          </w:p>
        </w:tc>
      </w:tr>
      <w:tr w:rsidR="00E97715" w:rsidRPr="00E97715" w14:paraId="4AB951D8" w14:textId="77777777" w:rsidTr="00E97715">
        <w:trPr>
          <w:trHeight w:val="315"/>
          <w:jc w:val="center"/>
        </w:trPr>
        <w:tc>
          <w:tcPr>
            <w:tcW w:w="2840" w:type="dxa"/>
            <w:tcBorders>
              <w:top w:val="nil"/>
              <w:left w:val="single" w:sz="4" w:space="0" w:color="auto"/>
              <w:bottom w:val="nil"/>
              <w:right w:val="nil"/>
            </w:tcBorders>
            <w:shd w:val="clear" w:color="auto" w:fill="auto"/>
            <w:noWrap/>
            <w:vAlign w:val="bottom"/>
            <w:hideMark/>
          </w:tcPr>
          <w:p w14:paraId="0FC6B35D"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54DBC250"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540" w:type="dxa"/>
            <w:tcBorders>
              <w:top w:val="nil"/>
              <w:left w:val="nil"/>
              <w:bottom w:val="nil"/>
              <w:right w:val="nil"/>
            </w:tcBorders>
            <w:shd w:val="clear" w:color="auto" w:fill="auto"/>
            <w:noWrap/>
            <w:vAlign w:val="center"/>
            <w:hideMark/>
          </w:tcPr>
          <w:p w14:paraId="0DBA5480"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p>
        </w:tc>
        <w:tc>
          <w:tcPr>
            <w:tcW w:w="580" w:type="dxa"/>
            <w:tcBorders>
              <w:top w:val="nil"/>
              <w:left w:val="nil"/>
              <w:bottom w:val="nil"/>
              <w:right w:val="nil"/>
            </w:tcBorders>
            <w:shd w:val="clear" w:color="auto" w:fill="auto"/>
            <w:noWrap/>
            <w:vAlign w:val="center"/>
            <w:hideMark/>
          </w:tcPr>
          <w:p w14:paraId="40487962" w14:textId="77777777" w:rsidR="00E97715" w:rsidRPr="00E97715" w:rsidRDefault="00E97715" w:rsidP="00E97715">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center"/>
            <w:hideMark/>
          </w:tcPr>
          <w:p w14:paraId="376577FF"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r>
      <w:tr w:rsidR="00E97715" w:rsidRPr="00E97715" w14:paraId="5184545D" w14:textId="77777777" w:rsidTr="00E97715">
        <w:trPr>
          <w:trHeight w:val="315"/>
          <w:jc w:val="center"/>
        </w:trPr>
        <w:tc>
          <w:tcPr>
            <w:tcW w:w="2840" w:type="dxa"/>
            <w:tcBorders>
              <w:top w:val="nil"/>
              <w:left w:val="single" w:sz="4" w:space="0" w:color="auto"/>
              <w:bottom w:val="nil"/>
              <w:right w:val="nil"/>
            </w:tcBorders>
            <w:shd w:val="clear" w:color="auto" w:fill="auto"/>
            <w:noWrap/>
            <w:vAlign w:val="bottom"/>
            <w:hideMark/>
          </w:tcPr>
          <w:p w14:paraId="4285AE00"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1D710A5F"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11:00</w:t>
            </w:r>
          </w:p>
        </w:tc>
        <w:tc>
          <w:tcPr>
            <w:tcW w:w="1540" w:type="dxa"/>
            <w:tcBorders>
              <w:top w:val="nil"/>
              <w:left w:val="nil"/>
              <w:bottom w:val="nil"/>
              <w:right w:val="nil"/>
            </w:tcBorders>
            <w:shd w:val="clear" w:color="auto" w:fill="auto"/>
            <w:noWrap/>
            <w:vAlign w:val="center"/>
            <w:hideMark/>
          </w:tcPr>
          <w:p w14:paraId="14A7A639"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Green</w:t>
            </w:r>
          </w:p>
        </w:tc>
        <w:tc>
          <w:tcPr>
            <w:tcW w:w="580" w:type="dxa"/>
            <w:tcBorders>
              <w:top w:val="nil"/>
              <w:left w:val="nil"/>
              <w:bottom w:val="nil"/>
              <w:right w:val="nil"/>
            </w:tcBorders>
            <w:shd w:val="clear" w:color="auto" w:fill="auto"/>
            <w:noWrap/>
            <w:vAlign w:val="center"/>
            <w:hideMark/>
          </w:tcPr>
          <w:p w14:paraId="7EA085A9"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auto" w:fill="auto"/>
            <w:noWrap/>
            <w:vAlign w:val="center"/>
            <w:hideMark/>
          </w:tcPr>
          <w:p w14:paraId="6F34A3FF"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Baby Blue</w:t>
            </w:r>
          </w:p>
        </w:tc>
      </w:tr>
      <w:tr w:rsidR="00E97715" w:rsidRPr="00E97715" w14:paraId="708A80B4" w14:textId="77777777" w:rsidTr="00E97715">
        <w:trPr>
          <w:trHeight w:val="315"/>
          <w:jc w:val="center"/>
        </w:trPr>
        <w:tc>
          <w:tcPr>
            <w:tcW w:w="2840" w:type="dxa"/>
            <w:tcBorders>
              <w:top w:val="nil"/>
              <w:left w:val="single" w:sz="4" w:space="0" w:color="auto"/>
              <w:bottom w:val="nil"/>
              <w:right w:val="nil"/>
            </w:tcBorders>
            <w:shd w:val="clear" w:color="auto" w:fill="auto"/>
            <w:noWrap/>
            <w:vAlign w:val="bottom"/>
            <w:hideMark/>
          </w:tcPr>
          <w:p w14:paraId="5CA54ED2"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4CCDC2BA"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540" w:type="dxa"/>
            <w:tcBorders>
              <w:top w:val="nil"/>
              <w:left w:val="nil"/>
              <w:bottom w:val="nil"/>
              <w:right w:val="nil"/>
            </w:tcBorders>
            <w:shd w:val="clear" w:color="auto" w:fill="auto"/>
            <w:noWrap/>
            <w:vAlign w:val="center"/>
            <w:hideMark/>
          </w:tcPr>
          <w:p w14:paraId="0CB43DC1"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p>
        </w:tc>
        <w:tc>
          <w:tcPr>
            <w:tcW w:w="580" w:type="dxa"/>
            <w:tcBorders>
              <w:top w:val="nil"/>
              <w:left w:val="nil"/>
              <w:bottom w:val="nil"/>
              <w:right w:val="nil"/>
            </w:tcBorders>
            <w:shd w:val="clear" w:color="auto" w:fill="auto"/>
            <w:noWrap/>
            <w:vAlign w:val="center"/>
            <w:hideMark/>
          </w:tcPr>
          <w:p w14:paraId="79B1C2F7" w14:textId="77777777" w:rsidR="00E97715" w:rsidRPr="00E97715" w:rsidRDefault="00E97715" w:rsidP="00E97715">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center"/>
            <w:hideMark/>
          </w:tcPr>
          <w:p w14:paraId="3391843A" w14:textId="77777777" w:rsidR="00E97715" w:rsidRPr="00E97715" w:rsidRDefault="00E97715" w:rsidP="00E97715">
            <w:pPr>
              <w:spacing w:after="0" w:line="240" w:lineRule="auto"/>
              <w:jc w:val="center"/>
              <w:rPr>
                <w:rFonts w:ascii="Times New Roman" w:eastAsia="Times New Roman" w:hAnsi="Times New Roman"/>
                <w:i/>
                <w:iCs/>
                <w:color w:val="000000"/>
                <w:sz w:val="24"/>
                <w:szCs w:val="24"/>
              </w:rPr>
            </w:pPr>
            <w:r w:rsidRPr="00E97715">
              <w:rPr>
                <w:rFonts w:ascii="Times New Roman" w:eastAsia="Times New Roman" w:hAnsi="Times New Roman"/>
                <w:i/>
                <w:iCs/>
                <w:color w:val="000000"/>
                <w:sz w:val="24"/>
                <w:szCs w:val="24"/>
              </w:rPr>
              <w:t> </w:t>
            </w:r>
          </w:p>
        </w:tc>
      </w:tr>
      <w:tr w:rsidR="00E97715" w:rsidRPr="00E97715" w14:paraId="62B76F71" w14:textId="77777777" w:rsidTr="00E97715">
        <w:trPr>
          <w:trHeight w:val="315"/>
          <w:jc w:val="center"/>
        </w:trPr>
        <w:tc>
          <w:tcPr>
            <w:tcW w:w="2840" w:type="dxa"/>
            <w:tcBorders>
              <w:top w:val="nil"/>
              <w:left w:val="single" w:sz="4" w:space="0" w:color="auto"/>
              <w:bottom w:val="nil"/>
              <w:right w:val="nil"/>
            </w:tcBorders>
            <w:shd w:val="clear" w:color="auto" w:fill="auto"/>
            <w:noWrap/>
            <w:vAlign w:val="bottom"/>
            <w:hideMark/>
          </w:tcPr>
          <w:p w14:paraId="0C787F37"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05B52458"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12:00</w:t>
            </w:r>
          </w:p>
        </w:tc>
        <w:tc>
          <w:tcPr>
            <w:tcW w:w="1540" w:type="dxa"/>
            <w:tcBorders>
              <w:top w:val="nil"/>
              <w:left w:val="nil"/>
              <w:bottom w:val="nil"/>
              <w:right w:val="nil"/>
            </w:tcBorders>
            <w:shd w:val="clear" w:color="auto" w:fill="auto"/>
            <w:noWrap/>
            <w:vAlign w:val="center"/>
            <w:hideMark/>
          </w:tcPr>
          <w:p w14:paraId="114002C3"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White</w:t>
            </w:r>
          </w:p>
        </w:tc>
        <w:tc>
          <w:tcPr>
            <w:tcW w:w="580" w:type="dxa"/>
            <w:tcBorders>
              <w:top w:val="nil"/>
              <w:left w:val="nil"/>
              <w:bottom w:val="nil"/>
              <w:right w:val="nil"/>
            </w:tcBorders>
            <w:shd w:val="clear" w:color="auto" w:fill="auto"/>
            <w:noWrap/>
            <w:vAlign w:val="center"/>
            <w:hideMark/>
          </w:tcPr>
          <w:p w14:paraId="5FB6AE8E"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auto" w:fill="auto"/>
            <w:noWrap/>
            <w:vAlign w:val="center"/>
            <w:hideMark/>
          </w:tcPr>
          <w:p w14:paraId="7E5374DE"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Red</w:t>
            </w:r>
          </w:p>
        </w:tc>
      </w:tr>
      <w:tr w:rsidR="00E97715" w:rsidRPr="00E97715" w14:paraId="1DB7B609" w14:textId="77777777" w:rsidTr="00E97715">
        <w:trPr>
          <w:trHeight w:val="315"/>
          <w:jc w:val="center"/>
        </w:trPr>
        <w:tc>
          <w:tcPr>
            <w:tcW w:w="2840" w:type="dxa"/>
            <w:tcBorders>
              <w:top w:val="nil"/>
              <w:left w:val="single" w:sz="4" w:space="0" w:color="auto"/>
              <w:bottom w:val="nil"/>
              <w:right w:val="nil"/>
            </w:tcBorders>
            <w:shd w:val="clear" w:color="auto" w:fill="auto"/>
            <w:noWrap/>
            <w:vAlign w:val="bottom"/>
            <w:hideMark/>
          </w:tcPr>
          <w:p w14:paraId="323B3990"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51C184A"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540" w:type="dxa"/>
            <w:tcBorders>
              <w:top w:val="nil"/>
              <w:left w:val="nil"/>
              <w:bottom w:val="nil"/>
              <w:right w:val="nil"/>
            </w:tcBorders>
            <w:shd w:val="clear" w:color="auto" w:fill="auto"/>
            <w:noWrap/>
            <w:vAlign w:val="center"/>
            <w:hideMark/>
          </w:tcPr>
          <w:p w14:paraId="41DC9398"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p>
        </w:tc>
        <w:tc>
          <w:tcPr>
            <w:tcW w:w="580" w:type="dxa"/>
            <w:tcBorders>
              <w:top w:val="nil"/>
              <w:left w:val="nil"/>
              <w:bottom w:val="nil"/>
              <w:right w:val="nil"/>
            </w:tcBorders>
            <w:shd w:val="clear" w:color="auto" w:fill="auto"/>
            <w:noWrap/>
            <w:vAlign w:val="center"/>
            <w:hideMark/>
          </w:tcPr>
          <w:p w14:paraId="4616F759" w14:textId="77777777" w:rsidR="00E97715" w:rsidRPr="00E97715" w:rsidRDefault="00E97715" w:rsidP="00E97715">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center"/>
            <w:hideMark/>
          </w:tcPr>
          <w:p w14:paraId="7A1BF5F5"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r>
      <w:tr w:rsidR="00E97715" w:rsidRPr="00E97715" w14:paraId="2DEF3FAC" w14:textId="77777777" w:rsidTr="00E97715">
        <w:trPr>
          <w:trHeight w:val="315"/>
          <w:jc w:val="center"/>
        </w:trPr>
        <w:tc>
          <w:tcPr>
            <w:tcW w:w="2840" w:type="dxa"/>
            <w:vMerge w:val="restart"/>
            <w:tcBorders>
              <w:top w:val="single" w:sz="4" w:space="0" w:color="auto"/>
              <w:left w:val="single" w:sz="4" w:space="0" w:color="auto"/>
              <w:bottom w:val="single" w:sz="4" w:space="0" w:color="000000"/>
              <w:right w:val="single" w:sz="4" w:space="0" w:color="auto"/>
            </w:tcBorders>
            <w:shd w:val="clear" w:color="000000" w:fill="BDD7EE"/>
            <w:noWrap/>
            <w:vAlign w:val="center"/>
            <w:hideMark/>
          </w:tcPr>
          <w:p w14:paraId="2BCF3ED4"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10/12-10/13</w:t>
            </w:r>
          </w:p>
        </w:tc>
        <w:tc>
          <w:tcPr>
            <w:tcW w:w="1160" w:type="dxa"/>
            <w:vMerge w:val="restart"/>
            <w:tcBorders>
              <w:top w:val="nil"/>
              <w:left w:val="single" w:sz="4" w:space="0" w:color="auto"/>
              <w:bottom w:val="single" w:sz="4" w:space="0" w:color="000000"/>
              <w:right w:val="single" w:sz="4" w:space="0" w:color="auto"/>
            </w:tcBorders>
            <w:shd w:val="clear" w:color="000000" w:fill="BDD7EE"/>
            <w:noWrap/>
            <w:vAlign w:val="center"/>
            <w:hideMark/>
          </w:tcPr>
          <w:p w14:paraId="48AA1066"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3440" w:type="dxa"/>
            <w:gridSpan w:val="3"/>
            <w:vMerge w:val="restart"/>
            <w:tcBorders>
              <w:top w:val="single" w:sz="4" w:space="0" w:color="auto"/>
              <w:left w:val="single" w:sz="4" w:space="0" w:color="auto"/>
              <w:bottom w:val="single" w:sz="4" w:space="0" w:color="000000"/>
              <w:right w:val="single" w:sz="4" w:space="0" w:color="000000"/>
            </w:tcBorders>
            <w:shd w:val="clear" w:color="000000" w:fill="BDD7EE"/>
            <w:noWrap/>
            <w:vAlign w:val="center"/>
            <w:hideMark/>
          </w:tcPr>
          <w:p w14:paraId="3F43FA89"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Columbus Day Weekend</w:t>
            </w:r>
          </w:p>
        </w:tc>
      </w:tr>
      <w:tr w:rsidR="00E97715" w:rsidRPr="00E97715" w14:paraId="6B08A777" w14:textId="77777777" w:rsidTr="00E97715">
        <w:trPr>
          <w:trHeight w:val="315"/>
          <w:jc w:val="center"/>
        </w:trPr>
        <w:tc>
          <w:tcPr>
            <w:tcW w:w="2840" w:type="dxa"/>
            <w:vMerge/>
            <w:tcBorders>
              <w:top w:val="single" w:sz="4" w:space="0" w:color="auto"/>
              <w:left w:val="single" w:sz="4" w:space="0" w:color="auto"/>
              <w:bottom w:val="single" w:sz="4" w:space="0" w:color="000000"/>
              <w:right w:val="single" w:sz="4" w:space="0" w:color="auto"/>
            </w:tcBorders>
            <w:vAlign w:val="center"/>
            <w:hideMark/>
          </w:tcPr>
          <w:p w14:paraId="4E6A8486" w14:textId="77777777" w:rsidR="00E97715" w:rsidRPr="00E97715" w:rsidRDefault="00E97715" w:rsidP="00E97715">
            <w:pPr>
              <w:spacing w:after="0" w:line="240" w:lineRule="auto"/>
              <w:rPr>
                <w:rFonts w:ascii="Times New Roman" w:eastAsia="Times New Roman" w:hAnsi="Times New Roman"/>
                <w:color w:val="000000"/>
                <w:sz w:val="24"/>
                <w:szCs w:val="24"/>
              </w:rPr>
            </w:pPr>
          </w:p>
        </w:tc>
        <w:tc>
          <w:tcPr>
            <w:tcW w:w="1160" w:type="dxa"/>
            <w:vMerge/>
            <w:tcBorders>
              <w:top w:val="nil"/>
              <w:left w:val="single" w:sz="4" w:space="0" w:color="auto"/>
              <w:bottom w:val="single" w:sz="4" w:space="0" w:color="000000"/>
              <w:right w:val="single" w:sz="4" w:space="0" w:color="auto"/>
            </w:tcBorders>
            <w:vAlign w:val="center"/>
            <w:hideMark/>
          </w:tcPr>
          <w:p w14:paraId="676AD6C1" w14:textId="77777777" w:rsidR="00E97715" w:rsidRPr="00E97715" w:rsidRDefault="00E97715" w:rsidP="00E97715">
            <w:pPr>
              <w:spacing w:after="0" w:line="240" w:lineRule="auto"/>
              <w:rPr>
                <w:rFonts w:ascii="Times New Roman" w:eastAsia="Times New Roman" w:hAnsi="Times New Roman"/>
                <w:color w:val="000000"/>
                <w:sz w:val="24"/>
                <w:szCs w:val="24"/>
              </w:rPr>
            </w:pPr>
          </w:p>
        </w:tc>
        <w:tc>
          <w:tcPr>
            <w:tcW w:w="3440" w:type="dxa"/>
            <w:gridSpan w:val="3"/>
            <w:vMerge/>
            <w:tcBorders>
              <w:top w:val="single" w:sz="4" w:space="0" w:color="auto"/>
              <w:left w:val="single" w:sz="4" w:space="0" w:color="auto"/>
              <w:bottom w:val="single" w:sz="4" w:space="0" w:color="000000"/>
              <w:right w:val="single" w:sz="4" w:space="0" w:color="000000"/>
            </w:tcBorders>
            <w:vAlign w:val="center"/>
            <w:hideMark/>
          </w:tcPr>
          <w:p w14:paraId="08BD8E4C" w14:textId="77777777" w:rsidR="00E97715" w:rsidRPr="00E97715" w:rsidRDefault="00E97715" w:rsidP="00E97715">
            <w:pPr>
              <w:spacing w:after="0" w:line="240" w:lineRule="auto"/>
              <w:rPr>
                <w:rFonts w:ascii="Times New Roman" w:eastAsia="Times New Roman" w:hAnsi="Times New Roman"/>
                <w:color w:val="000000"/>
                <w:sz w:val="24"/>
                <w:szCs w:val="24"/>
              </w:rPr>
            </w:pPr>
          </w:p>
        </w:tc>
      </w:tr>
      <w:tr w:rsidR="00E97715" w:rsidRPr="00E97715" w14:paraId="3AF4C8E0" w14:textId="77777777" w:rsidTr="00E97715">
        <w:trPr>
          <w:trHeight w:val="315"/>
          <w:jc w:val="center"/>
        </w:trPr>
        <w:tc>
          <w:tcPr>
            <w:tcW w:w="284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60D605D"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10/19</w:t>
            </w:r>
          </w:p>
        </w:tc>
        <w:tc>
          <w:tcPr>
            <w:tcW w:w="11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A36AB6D"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3440"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E5B2DB1"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TBD</w:t>
            </w:r>
          </w:p>
        </w:tc>
      </w:tr>
      <w:tr w:rsidR="00E97715" w:rsidRPr="00E97715" w14:paraId="4259ECC8" w14:textId="77777777" w:rsidTr="00E97715">
        <w:trPr>
          <w:trHeight w:val="315"/>
          <w:jc w:val="center"/>
        </w:trPr>
        <w:tc>
          <w:tcPr>
            <w:tcW w:w="2840" w:type="dxa"/>
            <w:vMerge/>
            <w:tcBorders>
              <w:top w:val="nil"/>
              <w:left w:val="single" w:sz="4" w:space="0" w:color="auto"/>
              <w:bottom w:val="single" w:sz="4" w:space="0" w:color="000000"/>
              <w:right w:val="single" w:sz="4" w:space="0" w:color="auto"/>
            </w:tcBorders>
            <w:vAlign w:val="center"/>
            <w:hideMark/>
          </w:tcPr>
          <w:p w14:paraId="5BCB10AA" w14:textId="77777777" w:rsidR="00E97715" w:rsidRPr="00E97715" w:rsidRDefault="00E97715" w:rsidP="00E97715">
            <w:pPr>
              <w:spacing w:after="0" w:line="240" w:lineRule="auto"/>
              <w:rPr>
                <w:rFonts w:ascii="Times New Roman" w:eastAsia="Times New Roman" w:hAnsi="Times New Roman"/>
                <w:color w:val="000000"/>
                <w:sz w:val="24"/>
                <w:szCs w:val="24"/>
              </w:rPr>
            </w:pPr>
          </w:p>
        </w:tc>
        <w:tc>
          <w:tcPr>
            <w:tcW w:w="1160" w:type="dxa"/>
            <w:vMerge/>
            <w:tcBorders>
              <w:top w:val="nil"/>
              <w:left w:val="single" w:sz="4" w:space="0" w:color="auto"/>
              <w:bottom w:val="single" w:sz="4" w:space="0" w:color="000000"/>
              <w:right w:val="single" w:sz="4" w:space="0" w:color="auto"/>
            </w:tcBorders>
            <w:vAlign w:val="center"/>
            <w:hideMark/>
          </w:tcPr>
          <w:p w14:paraId="184B3B0D" w14:textId="77777777" w:rsidR="00E97715" w:rsidRPr="00E97715" w:rsidRDefault="00E97715" w:rsidP="00E97715">
            <w:pPr>
              <w:spacing w:after="0" w:line="240" w:lineRule="auto"/>
              <w:rPr>
                <w:rFonts w:ascii="Times New Roman" w:eastAsia="Times New Roman" w:hAnsi="Times New Roman"/>
                <w:color w:val="000000"/>
                <w:sz w:val="24"/>
                <w:szCs w:val="24"/>
              </w:rPr>
            </w:pPr>
          </w:p>
        </w:tc>
        <w:tc>
          <w:tcPr>
            <w:tcW w:w="3440" w:type="dxa"/>
            <w:gridSpan w:val="3"/>
            <w:vMerge/>
            <w:tcBorders>
              <w:top w:val="single" w:sz="4" w:space="0" w:color="auto"/>
              <w:left w:val="single" w:sz="4" w:space="0" w:color="auto"/>
              <w:bottom w:val="single" w:sz="4" w:space="0" w:color="000000"/>
              <w:right w:val="single" w:sz="4" w:space="0" w:color="000000"/>
            </w:tcBorders>
            <w:vAlign w:val="center"/>
            <w:hideMark/>
          </w:tcPr>
          <w:p w14:paraId="19252DC7" w14:textId="77777777" w:rsidR="00E97715" w:rsidRPr="00E97715" w:rsidRDefault="00E97715" w:rsidP="00E97715">
            <w:pPr>
              <w:spacing w:after="0" w:line="240" w:lineRule="auto"/>
              <w:rPr>
                <w:rFonts w:ascii="Times New Roman" w:eastAsia="Times New Roman" w:hAnsi="Times New Roman"/>
                <w:color w:val="000000"/>
                <w:sz w:val="24"/>
                <w:szCs w:val="24"/>
              </w:rPr>
            </w:pPr>
          </w:p>
        </w:tc>
      </w:tr>
      <w:tr w:rsidR="00E97715" w:rsidRPr="00E97715" w14:paraId="4C1B3671" w14:textId="77777777" w:rsidTr="00E97715">
        <w:trPr>
          <w:trHeight w:val="315"/>
          <w:jc w:val="center"/>
        </w:trPr>
        <w:tc>
          <w:tcPr>
            <w:tcW w:w="2840" w:type="dxa"/>
            <w:tcBorders>
              <w:top w:val="nil"/>
              <w:left w:val="single" w:sz="4" w:space="0" w:color="auto"/>
              <w:bottom w:val="nil"/>
              <w:right w:val="single" w:sz="4" w:space="0" w:color="auto"/>
            </w:tcBorders>
            <w:shd w:val="clear" w:color="000000" w:fill="BDD7EE"/>
            <w:noWrap/>
            <w:vAlign w:val="center"/>
            <w:hideMark/>
          </w:tcPr>
          <w:p w14:paraId="0EDD850F"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160" w:type="dxa"/>
            <w:tcBorders>
              <w:top w:val="nil"/>
              <w:left w:val="nil"/>
              <w:bottom w:val="nil"/>
              <w:right w:val="single" w:sz="4" w:space="0" w:color="auto"/>
            </w:tcBorders>
            <w:shd w:val="clear" w:color="000000" w:fill="BDD7EE"/>
            <w:noWrap/>
            <w:vAlign w:val="center"/>
            <w:hideMark/>
          </w:tcPr>
          <w:p w14:paraId="6346401A"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540" w:type="dxa"/>
            <w:tcBorders>
              <w:top w:val="nil"/>
              <w:left w:val="nil"/>
              <w:bottom w:val="nil"/>
              <w:right w:val="nil"/>
            </w:tcBorders>
            <w:shd w:val="clear" w:color="000000" w:fill="BDD7EE"/>
            <w:noWrap/>
            <w:vAlign w:val="center"/>
            <w:hideMark/>
          </w:tcPr>
          <w:p w14:paraId="1916135E"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580" w:type="dxa"/>
            <w:tcBorders>
              <w:top w:val="nil"/>
              <w:left w:val="nil"/>
              <w:bottom w:val="nil"/>
              <w:right w:val="nil"/>
            </w:tcBorders>
            <w:shd w:val="clear" w:color="000000" w:fill="BDD7EE"/>
            <w:noWrap/>
            <w:vAlign w:val="center"/>
            <w:hideMark/>
          </w:tcPr>
          <w:p w14:paraId="7EF1C287"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320" w:type="dxa"/>
            <w:tcBorders>
              <w:top w:val="nil"/>
              <w:left w:val="nil"/>
              <w:bottom w:val="nil"/>
              <w:right w:val="single" w:sz="4" w:space="0" w:color="auto"/>
            </w:tcBorders>
            <w:shd w:val="clear" w:color="000000" w:fill="BDD7EE"/>
            <w:noWrap/>
            <w:vAlign w:val="center"/>
            <w:hideMark/>
          </w:tcPr>
          <w:p w14:paraId="1BC0BCE4"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r>
      <w:tr w:rsidR="00E97715" w:rsidRPr="00E97715" w14:paraId="328122E3" w14:textId="77777777" w:rsidTr="00E97715">
        <w:trPr>
          <w:trHeight w:val="375"/>
          <w:jc w:val="center"/>
        </w:trPr>
        <w:tc>
          <w:tcPr>
            <w:tcW w:w="2840" w:type="dxa"/>
            <w:tcBorders>
              <w:top w:val="nil"/>
              <w:left w:val="single" w:sz="4" w:space="0" w:color="auto"/>
              <w:bottom w:val="nil"/>
              <w:right w:val="single" w:sz="4" w:space="0" w:color="auto"/>
            </w:tcBorders>
            <w:shd w:val="clear" w:color="000000" w:fill="BDD7EE"/>
            <w:noWrap/>
            <w:vAlign w:val="center"/>
            <w:hideMark/>
          </w:tcPr>
          <w:p w14:paraId="4B046F0E"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10/20</w:t>
            </w:r>
          </w:p>
        </w:tc>
        <w:tc>
          <w:tcPr>
            <w:tcW w:w="1160" w:type="dxa"/>
            <w:tcBorders>
              <w:top w:val="nil"/>
              <w:left w:val="nil"/>
              <w:bottom w:val="nil"/>
              <w:right w:val="single" w:sz="4" w:space="0" w:color="auto"/>
            </w:tcBorders>
            <w:shd w:val="clear" w:color="000000" w:fill="BDD7EE"/>
            <w:noWrap/>
            <w:vAlign w:val="bottom"/>
            <w:hideMark/>
          </w:tcPr>
          <w:p w14:paraId="04255C68"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9:00</w:t>
            </w:r>
          </w:p>
        </w:tc>
        <w:tc>
          <w:tcPr>
            <w:tcW w:w="1540" w:type="dxa"/>
            <w:tcBorders>
              <w:top w:val="nil"/>
              <w:left w:val="nil"/>
              <w:bottom w:val="nil"/>
              <w:right w:val="nil"/>
            </w:tcBorders>
            <w:shd w:val="clear" w:color="000000" w:fill="BDD7EE"/>
            <w:noWrap/>
            <w:vAlign w:val="center"/>
            <w:hideMark/>
          </w:tcPr>
          <w:p w14:paraId="2856BFF9"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Red</w:t>
            </w:r>
          </w:p>
        </w:tc>
        <w:tc>
          <w:tcPr>
            <w:tcW w:w="580" w:type="dxa"/>
            <w:tcBorders>
              <w:top w:val="nil"/>
              <w:left w:val="nil"/>
              <w:bottom w:val="nil"/>
              <w:right w:val="nil"/>
            </w:tcBorders>
            <w:shd w:val="clear" w:color="000000" w:fill="BDD7EE"/>
            <w:noWrap/>
            <w:vAlign w:val="center"/>
            <w:hideMark/>
          </w:tcPr>
          <w:p w14:paraId="230F8428"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000000" w:fill="BDD7EE"/>
            <w:noWrap/>
            <w:vAlign w:val="center"/>
            <w:hideMark/>
          </w:tcPr>
          <w:p w14:paraId="254DBE10"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Black</w:t>
            </w:r>
          </w:p>
        </w:tc>
      </w:tr>
      <w:tr w:rsidR="00E97715" w:rsidRPr="00E97715" w14:paraId="51313DE3" w14:textId="77777777" w:rsidTr="00E97715">
        <w:trPr>
          <w:trHeight w:val="315"/>
          <w:jc w:val="center"/>
        </w:trPr>
        <w:tc>
          <w:tcPr>
            <w:tcW w:w="2840" w:type="dxa"/>
            <w:tcBorders>
              <w:top w:val="nil"/>
              <w:left w:val="single" w:sz="4" w:space="0" w:color="auto"/>
              <w:bottom w:val="nil"/>
              <w:right w:val="single" w:sz="4" w:space="0" w:color="auto"/>
            </w:tcBorders>
            <w:shd w:val="clear" w:color="000000" w:fill="BDD7EE"/>
            <w:noWrap/>
            <w:vAlign w:val="center"/>
            <w:hideMark/>
          </w:tcPr>
          <w:p w14:paraId="1F242559" w14:textId="77777777" w:rsidR="00E97715" w:rsidRPr="00E97715" w:rsidRDefault="00E97715" w:rsidP="00E97715">
            <w:pPr>
              <w:spacing w:after="0" w:line="240" w:lineRule="auto"/>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160" w:type="dxa"/>
            <w:tcBorders>
              <w:top w:val="nil"/>
              <w:left w:val="nil"/>
              <w:bottom w:val="nil"/>
              <w:right w:val="single" w:sz="4" w:space="0" w:color="auto"/>
            </w:tcBorders>
            <w:shd w:val="clear" w:color="000000" w:fill="BDD7EE"/>
            <w:noWrap/>
            <w:vAlign w:val="bottom"/>
            <w:hideMark/>
          </w:tcPr>
          <w:p w14:paraId="48B99ABA"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540" w:type="dxa"/>
            <w:tcBorders>
              <w:top w:val="nil"/>
              <w:left w:val="nil"/>
              <w:bottom w:val="nil"/>
              <w:right w:val="nil"/>
            </w:tcBorders>
            <w:shd w:val="clear" w:color="000000" w:fill="BDD7EE"/>
            <w:noWrap/>
            <w:vAlign w:val="center"/>
            <w:hideMark/>
          </w:tcPr>
          <w:p w14:paraId="1371B1C8"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580" w:type="dxa"/>
            <w:tcBorders>
              <w:top w:val="nil"/>
              <w:left w:val="nil"/>
              <w:bottom w:val="nil"/>
              <w:right w:val="nil"/>
            </w:tcBorders>
            <w:shd w:val="clear" w:color="000000" w:fill="BDD7EE"/>
            <w:noWrap/>
            <w:vAlign w:val="center"/>
            <w:hideMark/>
          </w:tcPr>
          <w:p w14:paraId="0BBE01D4"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320" w:type="dxa"/>
            <w:tcBorders>
              <w:top w:val="nil"/>
              <w:left w:val="nil"/>
              <w:bottom w:val="nil"/>
              <w:right w:val="single" w:sz="4" w:space="0" w:color="auto"/>
            </w:tcBorders>
            <w:shd w:val="clear" w:color="000000" w:fill="BDD7EE"/>
            <w:noWrap/>
            <w:vAlign w:val="center"/>
            <w:hideMark/>
          </w:tcPr>
          <w:p w14:paraId="1358D006"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r>
      <w:tr w:rsidR="00E97715" w:rsidRPr="00E97715" w14:paraId="5FA3435B" w14:textId="77777777" w:rsidTr="00E97715">
        <w:trPr>
          <w:trHeight w:val="315"/>
          <w:jc w:val="center"/>
        </w:trPr>
        <w:tc>
          <w:tcPr>
            <w:tcW w:w="2840" w:type="dxa"/>
            <w:tcBorders>
              <w:top w:val="nil"/>
              <w:left w:val="single" w:sz="4" w:space="0" w:color="auto"/>
              <w:bottom w:val="nil"/>
              <w:right w:val="single" w:sz="4" w:space="0" w:color="auto"/>
            </w:tcBorders>
            <w:shd w:val="clear" w:color="000000" w:fill="BDD7EE"/>
            <w:noWrap/>
            <w:vAlign w:val="center"/>
            <w:hideMark/>
          </w:tcPr>
          <w:p w14:paraId="692000C8" w14:textId="77777777" w:rsidR="00E97715" w:rsidRPr="00E97715" w:rsidRDefault="00E97715" w:rsidP="00E97715">
            <w:pPr>
              <w:spacing w:after="0" w:line="240" w:lineRule="auto"/>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160" w:type="dxa"/>
            <w:tcBorders>
              <w:top w:val="nil"/>
              <w:left w:val="nil"/>
              <w:bottom w:val="nil"/>
              <w:right w:val="single" w:sz="4" w:space="0" w:color="auto"/>
            </w:tcBorders>
            <w:shd w:val="clear" w:color="000000" w:fill="BDD7EE"/>
            <w:noWrap/>
            <w:vAlign w:val="bottom"/>
            <w:hideMark/>
          </w:tcPr>
          <w:p w14:paraId="0BCAF843"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10:00</w:t>
            </w:r>
          </w:p>
        </w:tc>
        <w:tc>
          <w:tcPr>
            <w:tcW w:w="1540" w:type="dxa"/>
            <w:tcBorders>
              <w:top w:val="nil"/>
              <w:left w:val="nil"/>
              <w:bottom w:val="nil"/>
              <w:right w:val="nil"/>
            </w:tcBorders>
            <w:shd w:val="clear" w:color="000000" w:fill="BDD7EE"/>
            <w:noWrap/>
            <w:vAlign w:val="center"/>
            <w:hideMark/>
          </w:tcPr>
          <w:p w14:paraId="04A2E2A2"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Green</w:t>
            </w:r>
          </w:p>
        </w:tc>
        <w:tc>
          <w:tcPr>
            <w:tcW w:w="580" w:type="dxa"/>
            <w:tcBorders>
              <w:top w:val="nil"/>
              <w:left w:val="nil"/>
              <w:bottom w:val="nil"/>
              <w:right w:val="nil"/>
            </w:tcBorders>
            <w:shd w:val="clear" w:color="000000" w:fill="BDD7EE"/>
            <w:noWrap/>
            <w:vAlign w:val="center"/>
            <w:hideMark/>
          </w:tcPr>
          <w:p w14:paraId="77DD0E7B"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000000" w:fill="BDD7EE"/>
            <w:noWrap/>
            <w:vAlign w:val="center"/>
            <w:hideMark/>
          </w:tcPr>
          <w:p w14:paraId="76817646"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White</w:t>
            </w:r>
          </w:p>
        </w:tc>
      </w:tr>
      <w:tr w:rsidR="00E97715" w:rsidRPr="00E97715" w14:paraId="60CE15D1" w14:textId="77777777" w:rsidTr="00E97715">
        <w:trPr>
          <w:trHeight w:val="315"/>
          <w:jc w:val="center"/>
        </w:trPr>
        <w:tc>
          <w:tcPr>
            <w:tcW w:w="2840" w:type="dxa"/>
            <w:tcBorders>
              <w:top w:val="nil"/>
              <w:left w:val="single" w:sz="4" w:space="0" w:color="auto"/>
              <w:bottom w:val="nil"/>
              <w:right w:val="single" w:sz="4" w:space="0" w:color="auto"/>
            </w:tcBorders>
            <w:shd w:val="clear" w:color="000000" w:fill="BDD7EE"/>
            <w:noWrap/>
            <w:vAlign w:val="center"/>
            <w:hideMark/>
          </w:tcPr>
          <w:p w14:paraId="155BD181" w14:textId="77777777" w:rsidR="00E97715" w:rsidRPr="00E97715" w:rsidRDefault="00E97715" w:rsidP="00E97715">
            <w:pPr>
              <w:spacing w:after="0" w:line="240" w:lineRule="auto"/>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160" w:type="dxa"/>
            <w:tcBorders>
              <w:top w:val="nil"/>
              <w:left w:val="nil"/>
              <w:bottom w:val="nil"/>
              <w:right w:val="single" w:sz="4" w:space="0" w:color="auto"/>
            </w:tcBorders>
            <w:shd w:val="clear" w:color="000000" w:fill="BDD7EE"/>
            <w:noWrap/>
            <w:vAlign w:val="bottom"/>
            <w:hideMark/>
          </w:tcPr>
          <w:p w14:paraId="7E80F45D"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540" w:type="dxa"/>
            <w:tcBorders>
              <w:top w:val="nil"/>
              <w:left w:val="nil"/>
              <w:bottom w:val="nil"/>
              <w:right w:val="nil"/>
            </w:tcBorders>
            <w:shd w:val="clear" w:color="000000" w:fill="BDD7EE"/>
            <w:noWrap/>
            <w:vAlign w:val="center"/>
            <w:hideMark/>
          </w:tcPr>
          <w:p w14:paraId="342B7DF6"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580" w:type="dxa"/>
            <w:tcBorders>
              <w:top w:val="nil"/>
              <w:left w:val="nil"/>
              <w:bottom w:val="nil"/>
              <w:right w:val="nil"/>
            </w:tcBorders>
            <w:shd w:val="clear" w:color="000000" w:fill="BDD7EE"/>
            <w:noWrap/>
            <w:vAlign w:val="center"/>
            <w:hideMark/>
          </w:tcPr>
          <w:p w14:paraId="038C08AF"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320" w:type="dxa"/>
            <w:tcBorders>
              <w:top w:val="nil"/>
              <w:left w:val="nil"/>
              <w:bottom w:val="nil"/>
              <w:right w:val="single" w:sz="4" w:space="0" w:color="auto"/>
            </w:tcBorders>
            <w:shd w:val="clear" w:color="000000" w:fill="BDD7EE"/>
            <w:noWrap/>
            <w:vAlign w:val="center"/>
            <w:hideMark/>
          </w:tcPr>
          <w:p w14:paraId="2E35CB89"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r>
      <w:tr w:rsidR="00E97715" w:rsidRPr="00E97715" w14:paraId="1FD2E13E" w14:textId="77777777" w:rsidTr="00E97715">
        <w:trPr>
          <w:trHeight w:val="315"/>
          <w:jc w:val="center"/>
        </w:trPr>
        <w:tc>
          <w:tcPr>
            <w:tcW w:w="2840" w:type="dxa"/>
            <w:tcBorders>
              <w:top w:val="nil"/>
              <w:left w:val="single" w:sz="4" w:space="0" w:color="auto"/>
              <w:bottom w:val="nil"/>
              <w:right w:val="single" w:sz="4" w:space="0" w:color="auto"/>
            </w:tcBorders>
            <w:shd w:val="clear" w:color="000000" w:fill="BDD7EE"/>
            <w:noWrap/>
            <w:vAlign w:val="center"/>
            <w:hideMark/>
          </w:tcPr>
          <w:p w14:paraId="5D27E4F7" w14:textId="77777777" w:rsidR="00E97715" w:rsidRPr="00E97715" w:rsidRDefault="00E97715" w:rsidP="00E97715">
            <w:pPr>
              <w:spacing w:after="0" w:line="240" w:lineRule="auto"/>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160" w:type="dxa"/>
            <w:tcBorders>
              <w:top w:val="nil"/>
              <w:left w:val="nil"/>
              <w:bottom w:val="nil"/>
              <w:right w:val="single" w:sz="4" w:space="0" w:color="auto"/>
            </w:tcBorders>
            <w:shd w:val="clear" w:color="000000" w:fill="BDD7EE"/>
            <w:noWrap/>
            <w:vAlign w:val="bottom"/>
            <w:hideMark/>
          </w:tcPr>
          <w:p w14:paraId="5E87C31A"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11:00</w:t>
            </w:r>
          </w:p>
        </w:tc>
        <w:tc>
          <w:tcPr>
            <w:tcW w:w="1540" w:type="dxa"/>
            <w:tcBorders>
              <w:top w:val="nil"/>
              <w:left w:val="nil"/>
              <w:bottom w:val="nil"/>
              <w:right w:val="nil"/>
            </w:tcBorders>
            <w:shd w:val="clear" w:color="000000" w:fill="BDD7EE"/>
            <w:noWrap/>
            <w:vAlign w:val="center"/>
            <w:hideMark/>
          </w:tcPr>
          <w:p w14:paraId="1954A174"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Maroon</w:t>
            </w:r>
          </w:p>
        </w:tc>
        <w:tc>
          <w:tcPr>
            <w:tcW w:w="580" w:type="dxa"/>
            <w:tcBorders>
              <w:top w:val="nil"/>
              <w:left w:val="nil"/>
              <w:bottom w:val="nil"/>
              <w:right w:val="nil"/>
            </w:tcBorders>
            <w:shd w:val="clear" w:color="000000" w:fill="BDD7EE"/>
            <w:noWrap/>
            <w:vAlign w:val="center"/>
            <w:hideMark/>
          </w:tcPr>
          <w:p w14:paraId="5EC28CEC"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000000" w:fill="BDD7EE"/>
            <w:noWrap/>
            <w:vAlign w:val="center"/>
            <w:hideMark/>
          </w:tcPr>
          <w:p w14:paraId="68A512E6"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Red</w:t>
            </w:r>
          </w:p>
        </w:tc>
      </w:tr>
      <w:tr w:rsidR="00E97715" w:rsidRPr="00E97715" w14:paraId="14C4615D" w14:textId="77777777" w:rsidTr="00E97715">
        <w:trPr>
          <w:trHeight w:val="315"/>
          <w:jc w:val="center"/>
        </w:trPr>
        <w:tc>
          <w:tcPr>
            <w:tcW w:w="2840" w:type="dxa"/>
            <w:tcBorders>
              <w:top w:val="nil"/>
              <w:left w:val="single" w:sz="4" w:space="0" w:color="auto"/>
              <w:bottom w:val="nil"/>
              <w:right w:val="single" w:sz="4" w:space="0" w:color="auto"/>
            </w:tcBorders>
            <w:shd w:val="clear" w:color="000000" w:fill="BDD7EE"/>
            <w:noWrap/>
            <w:vAlign w:val="center"/>
            <w:hideMark/>
          </w:tcPr>
          <w:p w14:paraId="7817B946" w14:textId="77777777" w:rsidR="00E97715" w:rsidRPr="00E97715" w:rsidRDefault="00E97715" w:rsidP="00E97715">
            <w:pPr>
              <w:spacing w:after="0" w:line="240" w:lineRule="auto"/>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160" w:type="dxa"/>
            <w:tcBorders>
              <w:top w:val="nil"/>
              <w:left w:val="nil"/>
              <w:bottom w:val="nil"/>
              <w:right w:val="single" w:sz="4" w:space="0" w:color="auto"/>
            </w:tcBorders>
            <w:shd w:val="clear" w:color="000000" w:fill="BDD7EE"/>
            <w:noWrap/>
            <w:vAlign w:val="bottom"/>
            <w:hideMark/>
          </w:tcPr>
          <w:p w14:paraId="412BA3A6"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540" w:type="dxa"/>
            <w:tcBorders>
              <w:top w:val="nil"/>
              <w:left w:val="nil"/>
              <w:bottom w:val="nil"/>
              <w:right w:val="nil"/>
            </w:tcBorders>
            <w:shd w:val="clear" w:color="000000" w:fill="BDD7EE"/>
            <w:noWrap/>
            <w:vAlign w:val="center"/>
            <w:hideMark/>
          </w:tcPr>
          <w:p w14:paraId="4231DC77"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580" w:type="dxa"/>
            <w:tcBorders>
              <w:top w:val="nil"/>
              <w:left w:val="nil"/>
              <w:bottom w:val="nil"/>
              <w:right w:val="nil"/>
            </w:tcBorders>
            <w:shd w:val="clear" w:color="000000" w:fill="BDD7EE"/>
            <w:noWrap/>
            <w:vAlign w:val="center"/>
            <w:hideMark/>
          </w:tcPr>
          <w:p w14:paraId="0DE38DD0"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320" w:type="dxa"/>
            <w:tcBorders>
              <w:top w:val="nil"/>
              <w:left w:val="nil"/>
              <w:bottom w:val="nil"/>
              <w:right w:val="single" w:sz="4" w:space="0" w:color="auto"/>
            </w:tcBorders>
            <w:shd w:val="clear" w:color="000000" w:fill="BDD7EE"/>
            <w:noWrap/>
            <w:vAlign w:val="center"/>
            <w:hideMark/>
          </w:tcPr>
          <w:p w14:paraId="6DC40A19"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r>
      <w:tr w:rsidR="00E97715" w:rsidRPr="00E97715" w14:paraId="740D9887" w14:textId="77777777" w:rsidTr="00E97715">
        <w:trPr>
          <w:trHeight w:val="315"/>
          <w:jc w:val="center"/>
        </w:trPr>
        <w:tc>
          <w:tcPr>
            <w:tcW w:w="2840" w:type="dxa"/>
            <w:tcBorders>
              <w:top w:val="nil"/>
              <w:left w:val="single" w:sz="4" w:space="0" w:color="auto"/>
              <w:bottom w:val="nil"/>
              <w:right w:val="single" w:sz="4" w:space="0" w:color="auto"/>
            </w:tcBorders>
            <w:shd w:val="clear" w:color="000000" w:fill="BDD7EE"/>
            <w:noWrap/>
            <w:vAlign w:val="center"/>
            <w:hideMark/>
          </w:tcPr>
          <w:p w14:paraId="4CD7DF10" w14:textId="77777777" w:rsidR="00E97715" w:rsidRPr="00E97715" w:rsidRDefault="00E97715" w:rsidP="00E97715">
            <w:pPr>
              <w:spacing w:after="0" w:line="240" w:lineRule="auto"/>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160" w:type="dxa"/>
            <w:tcBorders>
              <w:top w:val="nil"/>
              <w:left w:val="nil"/>
              <w:bottom w:val="nil"/>
              <w:right w:val="single" w:sz="4" w:space="0" w:color="auto"/>
            </w:tcBorders>
            <w:shd w:val="clear" w:color="000000" w:fill="BDD7EE"/>
            <w:noWrap/>
            <w:vAlign w:val="bottom"/>
            <w:hideMark/>
          </w:tcPr>
          <w:p w14:paraId="10953E16"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12:00</w:t>
            </w:r>
          </w:p>
        </w:tc>
        <w:tc>
          <w:tcPr>
            <w:tcW w:w="1540" w:type="dxa"/>
            <w:tcBorders>
              <w:top w:val="nil"/>
              <w:left w:val="nil"/>
              <w:bottom w:val="nil"/>
              <w:right w:val="nil"/>
            </w:tcBorders>
            <w:shd w:val="clear" w:color="000000" w:fill="BDD7EE"/>
            <w:noWrap/>
            <w:vAlign w:val="center"/>
            <w:hideMark/>
          </w:tcPr>
          <w:p w14:paraId="487B7A3A"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Navy</w:t>
            </w:r>
          </w:p>
        </w:tc>
        <w:tc>
          <w:tcPr>
            <w:tcW w:w="580" w:type="dxa"/>
            <w:tcBorders>
              <w:top w:val="nil"/>
              <w:left w:val="nil"/>
              <w:bottom w:val="nil"/>
              <w:right w:val="nil"/>
            </w:tcBorders>
            <w:shd w:val="clear" w:color="000000" w:fill="BDD7EE"/>
            <w:noWrap/>
            <w:vAlign w:val="center"/>
            <w:hideMark/>
          </w:tcPr>
          <w:p w14:paraId="440CF1AA"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000000" w:fill="BDD7EE"/>
            <w:noWrap/>
            <w:vAlign w:val="center"/>
            <w:hideMark/>
          </w:tcPr>
          <w:p w14:paraId="3F9FE47E"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Baby Blue</w:t>
            </w:r>
          </w:p>
        </w:tc>
      </w:tr>
      <w:tr w:rsidR="00E97715" w:rsidRPr="00E97715" w14:paraId="7BAFA832" w14:textId="77777777" w:rsidTr="00E97715">
        <w:trPr>
          <w:trHeight w:val="315"/>
          <w:jc w:val="center"/>
        </w:trPr>
        <w:tc>
          <w:tcPr>
            <w:tcW w:w="2840" w:type="dxa"/>
            <w:tcBorders>
              <w:top w:val="nil"/>
              <w:left w:val="single" w:sz="4" w:space="0" w:color="auto"/>
              <w:bottom w:val="nil"/>
              <w:right w:val="single" w:sz="4" w:space="0" w:color="auto"/>
            </w:tcBorders>
            <w:shd w:val="clear" w:color="000000" w:fill="BDD7EE"/>
            <w:noWrap/>
            <w:vAlign w:val="center"/>
            <w:hideMark/>
          </w:tcPr>
          <w:p w14:paraId="48A15C51" w14:textId="77777777" w:rsidR="00E97715" w:rsidRPr="00E97715" w:rsidRDefault="00E97715" w:rsidP="00E97715">
            <w:pPr>
              <w:spacing w:after="0" w:line="240" w:lineRule="auto"/>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160" w:type="dxa"/>
            <w:tcBorders>
              <w:top w:val="nil"/>
              <w:left w:val="nil"/>
              <w:bottom w:val="nil"/>
              <w:right w:val="single" w:sz="4" w:space="0" w:color="auto"/>
            </w:tcBorders>
            <w:shd w:val="clear" w:color="000000" w:fill="BDD7EE"/>
            <w:noWrap/>
            <w:vAlign w:val="bottom"/>
            <w:hideMark/>
          </w:tcPr>
          <w:p w14:paraId="715F7134"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540" w:type="dxa"/>
            <w:tcBorders>
              <w:top w:val="nil"/>
              <w:left w:val="nil"/>
              <w:bottom w:val="nil"/>
              <w:right w:val="nil"/>
            </w:tcBorders>
            <w:shd w:val="clear" w:color="000000" w:fill="BDD7EE"/>
            <w:noWrap/>
            <w:vAlign w:val="center"/>
            <w:hideMark/>
          </w:tcPr>
          <w:p w14:paraId="7586D9AA"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580" w:type="dxa"/>
            <w:tcBorders>
              <w:top w:val="nil"/>
              <w:left w:val="nil"/>
              <w:bottom w:val="nil"/>
              <w:right w:val="nil"/>
            </w:tcBorders>
            <w:shd w:val="clear" w:color="000000" w:fill="BDD7EE"/>
            <w:noWrap/>
            <w:vAlign w:val="center"/>
            <w:hideMark/>
          </w:tcPr>
          <w:p w14:paraId="51593FAD"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320" w:type="dxa"/>
            <w:tcBorders>
              <w:top w:val="nil"/>
              <w:left w:val="nil"/>
              <w:bottom w:val="nil"/>
              <w:right w:val="single" w:sz="4" w:space="0" w:color="auto"/>
            </w:tcBorders>
            <w:shd w:val="clear" w:color="000000" w:fill="BDD7EE"/>
            <w:noWrap/>
            <w:vAlign w:val="center"/>
            <w:hideMark/>
          </w:tcPr>
          <w:p w14:paraId="67EC9F7F"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r>
      <w:tr w:rsidR="00E97715" w:rsidRPr="00E97715" w14:paraId="170462AC" w14:textId="77777777" w:rsidTr="00E97715">
        <w:trPr>
          <w:trHeight w:val="315"/>
          <w:jc w:val="center"/>
        </w:trPr>
        <w:tc>
          <w:tcPr>
            <w:tcW w:w="2840" w:type="dxa"/>
            <w:tcBorders>
              <w:top w:val="nil"/>
              <w:left w:val="single" w:sz="4" w:space="0" w:color="auto"/>
              <w:bottom w:val="nil"/>
              <w:right w:val="single" w:sz="4" w:space="0" w:color="auto"/>
            </w:tcBorders>
            <w:shd w:val="clear" w:color="000000" w:fill="BDD7EE"/>
            <w:noWrap/>
            <w:vAlign w:val="center"/>
            <w:hideMark/>
          </w:tcPr>
          <w:p w14:paraId="1CD476EF" w14:textId="77777777" w:rsidR="00E97715" w:rsidRPr="00E97715" w:rsidRDefault="00E97715" w:rsidP="00E97715">
            <w:pPr>
              <w:spacing w:after="0" w:line="240" w:lineRule="auto"/>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lastRenderedPageBreak/>
              <w:t> </w:t>
            </w:r>
          </w:p>
        </w:tc>
        <w:tc>
          <w:tcPr>
            <w:tcW w:w="1160" w:type="dxa"/>
            <w:tcBorders>
              <w:top w:val="nil"/>
              <w:left w:val="nil"/>
              <w:bottom w:val="nil"/>
              <w:right w:val="single" w:sz="4" w:space="0" w:color="auto"/>
            </w:tcBorders>
            <w:shd w:val="clear" w:color="000000" w:fill="BDD7EE"/>
            <w:noWrap/>
            <w:vAlign w:val="bottom"/>
            <w:hideMark/>
          </w:tcPr>
          <w:p w14:paraId="1DE3708A"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1:00</w:t>
            </w:r>
          </w:p>
        </w:tc>
        <w:tc>
          <w:tcPr>
            <w:tcW w:w="1540" w:type="dxa"/>
            <w:tcBorders>
              <w:top w:val="nil"/>
              <w:left w:val="nil"/>
              <w:bottom w:val="nil"/>
              <w:right w:val="nil"/>
            </w:tcBorders>
            <w:shd w:val="clear" w:color="000000" w:fill="BDD7EE"/>
            <w:noWrap/>
            <w:vAlign w:val="bottom"/>
            <w:hideMark/>
          </w:tcPr>
          <w:p w14:paraId="39611D13"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Baby Blue</w:t>
            </w:r>
          </w:p>
        </w:tc>
        <w:tc>
          <w:tcPr>
            <w:tcW w:w="580" w:type="dxa"/>
            <w:tcBorders>
              <w:top w:val="nil"/>
              <w:left w:val="nil"/>
              <w:bottom w:val="nil"/>
              <w:right w:val="nil"/>
            </w:tcBorders>
            <w:shd w:val="clear" w:color="000000" w:fill="BDD7EE"/>
            <w:noWrap/>
            <w:vAlign w:val="bottom"/>
            <w:hideMark/>
          </w:tcPr>
          <w:p w14:paraId="5DA52B8E"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000000" w:fill="BDD7EE"/>
            <w:noWrap/>
            <w:vAlign w:val="bottom"/>
            <w:hideMark/>
          </w:tcPr>
          <w:p w14:paraId="2484D5A2"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Maroon</w:t>
            </w:r>
          </w:p>
        </w:tc>
      </w:tr>
      <w:tr w:rsidR="00E97715" w:rsidRPr="00E97715" w14:paraId="7609C295" w14:textId="77777777" w:rsidTr="00E97715">
        <w:trPr>
          <w:trHeight w:val="315"/>
          <w:jc w:val="center"/>
        </w:trPr>
        <w:tc>
          <w:tcPr>
            <w:tcW w:w="2840" w:type="dxa"/>
            <w:tcBorders>
              <w:top w:val="nil"/>
              <w:left w:val="single" w:sz="4" w:space="0" w:color="auto"/>
              <w:bottom w:val="single" w:sz="4" w:space="0" w:color="auto"/>
              <w:right w:val="single" w:sz="4" w:space="0" w:color="auto"/>
            </w:tcBorders>
            <w:shd w:val="clear" w:color="000000" w:fill="BDD7EE"/>
            <w:noWrap/>
            <w:vAlign w:val="center"/>
            <w:hideMark/>
          </w:tcPr>
          <w:p w14:paraId="1E4A2A84" w14:textId="77777777" w:rsidR="00E97715" w:rsidRPr="00E97715" w:rsidRDefault="00E97715" w:rsidP="00E97715">
            <w:pPr>
              <w:spacing w:after="0" w:line="240" w:lineRule="auto"/>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160" w:type="dxa"/>
            <w:tcBorders>
              <w:top w:val="nil"/>
              <w:left w:val="nil"/>
              <w:bottom w:val="single" w:sz="4" w:space="0" w:color="auto"/>
              <w:right w:val="single" w:sz="4" w:space="0" w:color="auto"/>
            </w:tcBorders>
            <w:shd w:val="clear" w:color="000000" w:fill="BDD7EE"/>
            <w:noWrap/>
            <w:vAlign w:val="bottom"/>
            <w:hideMark/>
          </w:tcPr>
          <w:p w14:paraId="1E4DCF1D"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540" w:type="dxa"/>
            <w:tcBorders>
              <w:top w:val="nil"/>
              <w:left w:val="nil"/>
              <w:bottom w:val="single" w:sz="4" w:space="0" w:color="auto"/>
              <w:right w:val="nil"/>
            </w:tcBorders>
            <w:shd w:val="clear" w:color="000000" w:fill="BDD7EE"/>
            <w:noWrap/>
            <w:vAlign w:val="bottom"/>
            <w:hideMark/>
          </w:tcPr>
          <w:p w14:paraId="2A0F581D"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580" w:type="dxa"/>
            <w:tcBorders>
              <w:top w:val="nil"/>
              <w:left w:val="nil"/>
              <w:bottom w:val="single" w:sz="4" w:space="0" w:color="auto"/>
              <w:right w:val="nil"/>
            </w:tcBorders>
            <w:shd w:val="clear" w:color="000000" w:fill="BDD7EE"/>
            <w:noWrap/>
            <w:vAlign w:val="bottom"/>
            <w:hideMark/>
          </w:tcPr>
          <w:p w14:paraId="29B41C70"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320" w:type="dxa"/>
            <w:tcBorders>
              <w:top w:val="nil"/>
              <w:left w:val="nil"/>
              <w:bottom w:val="single" w:sz="4" w:space="0" w:color="auto"/>
              <w:right w:val="single" w:sz="4" w:space="0" w:color="auto"/>
            </w:tcBorders>
            <w:shd w:val="clear" w:color="000000" w:fill="BDD7EE"/>
            <w:noWrap/>
            <w:vAlign w:val="bottom"/>
            <w:hideMark/>
          </w:tcPr>
          <w:p w14:paraId="7DB3CE99"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r>
      <w:tr w:rsidR="00E97715" w:rsidRPr="00E97715" w14:paraId="562B11C8" w14:textId="77777777" w:rsidTr="00E97715">
        <w:tblPrEx>
          <w:jc w:val="left"/>
        </w:tblPrEx>
        <w:trPr>
          <w:trHeight w:val="315"/>
        </w:trPr>
        <w:tc>
          <w:tcPr>
            <w:tcW w:w="2840" w:type="dxa"/>
            <w:tcBorders>
              <w:top w:val="nil"/>
              <w:left w:val="single" w:sz="4" w:space="0" w:color="auto"/>
              <w:bottom w:val="nil"/>
              <w:right w:val="nil"/>
            </w:tcBorders>
            <w:shd w:val="clear" w:color="auto" w:fill="auto"/>
            <w:noWrap/>
            <w:vAlign w:val="center"/>
            <w:hideMark/>
          </w:tcPr>
          <w:p w14:paraId="5748F25C" w14:textId="77777777" w:rsidR="00E97715" w:rsidRPr="00E97715" w:rsidRDefault="00E97715" w:rsidP="00E97715">
            <w:pPr>
              <w:spacing w:after="0" w:line="240" w:lineRule="auto"/>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bottom"/>
            <w:hideMark/>
          </w:tcPr>
          <w:p w14:paraId="2486967B"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540" w:type="dxa"/>
            <w:tcBorders>
              <w:top w:val="nil"/>
              <w:left w:val="nil"/>
              <w:bottom w:val="nil"/>
              <w:right w:val="nil"/>
            </w:tcBorders>
            <w:shd w:val="clear" w:color="auto" w:fill="auto"/>
            <w:noWrap/>
            <w:vAlign w:val="center"/>
            <w:hideMark/>
          </w:tcPr>
          <w:p w14:paraId="5A47A51A"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p>
        </w:tc>
        <w:tc>
          <w:tcPr>
            <w:tcW w:w="580" w:type="dxa"/>
            <w:tcBorders>
              <w:top w:val="nil"/>
              <w:left w:val="nil"/>
              <w:bottom w:val="nil"/>
              <w:right w:val="nil"/>
            </w:tcBorders>
            <w:shd w:val="clear" w:color="auto" w:fill="auto"/>
            <w:noWrap/>
            <w:vAlign w:val="bottom"/>
            <w:hideMark/>
          </w:tcPr>
          <w:p w14:paraId="0995CE09" w14:textId="77777777" w:rsidR="00E97715" w:rsidRPr="00E97715" w:rsidRDefault="00E97715" w:rsidP="00E97715">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bottom"/>
            <w:hideMark/>
          </w:tcPr>
          <w:p w14:paraId="530DDED9"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r>
      <w:tr w:rsidR="00E97715" w:rsidRPr="00E97715" w14:paraId="18A401F7" w14:textId="77777777" w:rsidTr="00E97715">
        <w:tblPrEx>
          <w:jc w:val="left"/>
        </w:tblPrEx>
        <w:trPr>
          <w:trHeight w:val="315"/>
        </w:trPr>
        <w:tc>
          <w:tcPr>
            <w:tcW w:w="2840" w:type="dxa"/>
            <w:tcBorders>
              <w:top w:val="nil"/>
              <w:left w:val="single" w:sz="4" w:space="0" w:color="auto"/>
              <w:bottom w:val="nil"/>
              <w:right w:val="nil"/>
            </w:tcBorders>
            <w:shd w:val="clear" w:color="auto" w:fill="auto"/>
            <w:noWrap/>
            <w:vAlign w:val="center"/>
            <w:hideMark/>
          </w:tcPr>
          <w:p w14:paraId="4D561586"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10/26</w:t>
            </w:r>
          </w:p>
        </w:tc>
        <w:tc>
          <w:tcPr>
            <w:tcW w:w="1160" w:type="dxa"/>
            <w:tcBorders>
              <w:top w:val="nil"/>
              <w:left w:val="single" w:sz="4" w:space="0" w:color="auto"/>
              <w:bottom w:val="nil"/>
              <w:right w:val="single" w:sz="4" w:space="0" w:color="auto"/>
            </w:tcBorders>
            <w:shd w:val="clear" w:color="auto" w:fill="auto"/>
            <w:noWrap/>
            <w:vAlign w:val="center"/>
            <w:hideMark/>
          </w:tcPr>
          <w:p w14:paraId="7A8496C9"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10:00</w:t>
            </w:r>
          </w:p>
        </w:tc>
        <w:tc>
          <w:tcPr>
            <w:tcW w:w="1540" w:type="dxa"/>
            <w:tcBorders>
              <w:top w:val="nil"/>
              <w:left w:val="nil"/>
              <w:bottom w:val="nil"/>
              <w:right w:val="nil"/>
            </w:tcBorders>
            <w:shd w:val="clear" w:color="auto" w:fill="auto"/>
            <w:noWrap/>
            <w:vAlign w:val="center"/>
            <w:hideMark/>
          </w:tcPr>
          <w:p w14:paraId="4B998671"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Maroon</w:t>
            </w:r>
          </w:p>
        </w:tc>
        <w:tc>
          <w:tcPr>
            <w:tcW w:w="580" w:type="dxa"/>
            <w:tcBorders>
              <w:top w:val="nil"/>
              <w:left w:val="nil"/>
              <w:bottom w:val="nil"/>
              <w:right w:val="nil"/>
            </w:tcBorders>
            <w:shd w:val="clear" w:color="auto" w:fill="auto"/>
            <w:noWrap/>
            <w:vAlign w:val="center"/>
            <w:hideMark/>
          </w:tcPr>
          <w:p w14:paraId="5BC78CC4"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auto" w:fill="auto"/>
            <w:noWrap/>
            <w:vAlign w:val="center"/>
            <w:hideMark/>
          </w:tcPr>
          <w:p w14:paraId="117034BD"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Green</w:t>
            </w:r>
          </w:p>
        </w:tc>
      </w:tr>
      <w:tr w:rsidR="00E97715" w:rsidRPr="00E97715" w14:paraId="2E0706C8" w14:textId="77777777" w:rsidTr="00E97715">
        <w:tblPrEx>
          <w:jc w:val="left"/>
        </w:tblPrEx>
        <w:trPr>
          <w:trHeight w:val="315"/>
        </w:trPr>
        <w:tc>
          <w:tcPr>
            <w:tcW w:w="2840" w:type="dxa"/>
            <w:tcBorders>
              <w:top w:val="nil"/>
              <w:left w:val="single" w:sz="4" w:space="0" w:color="auto"/>
              <w:bottom w:val="nil"/>
              <w:right w:val="nil"/>
            </w:tcBorders>
            <w:shd w:val="clear" w:color="auto" w:fill="auto"/>
            <w:noWrap/>
            <w:vAlign w:val="center"/>
            <w:hideMark/>
          </w:tcPr>
          <w:p w14:paraId="66EC2942" w14:textId="77777777" w:rsidR="00E97715" w:rsidRPr="00E97715" w:rsidRDefault="00E97715" w:rsidP="00E97715">
            <w:pPr>
              <w:spacing w:after="0" w:line="240" w:lineRule="auto"/>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center"/>
            <w:hideMark/>
          </w:tcPr>
          <w:p w14:paraId="0CF7C297"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540" w:type="dxa"/>
            <w:tcBorders>
              <w:top w:val="nil"/>
              <w:left w:val="nil"/>
              <w:bottom w:val="nil"/>
              <w:right w:val="nil"/>
            </w:tcBorders>
            <w:shd w:val="clear" w:color="auto" w:fill="auto"/>
            <w:noWrap/>
            <w:vAlign w:val="center"/>
            <w:hideMark/>
          </w:tcPr>
          <w:p w14:paraId="17F0C6C4"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p>
        </w:tc>
        <w:tc>
          <w:tcPr>
            <w:tcW w:w="580" w:type="dxa"/>
            <w:tcBorders>
              <w:top w:val="nil"/>
              <w:left w:val="nil"/>
              <w:bottom w:val="nil"/>
              <w:right w:val="nil"/>
            </w:tcBorders>
            <w:shd w:val="clear" w:color="auto" w:fill="auto"/>
            <w:noWrap/>
            <w:vAlign w:val="center"/>
            <w:hideMark/>
          </w:tcPr>
          <w:p w14:paraId="0B06119E" w14:textId="77777777" w:rsidR="00E97715" w:rsidRPr="00E97715" w:rsidRDefault="00E97715" w:rsidP="00E97715">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center"/>
            <w:hideMark/>
          </w:tcPr>
          <w:p w14:paraId="02DE87A9"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r>
      <w:tr w:rsidR="00E97715" w:rsidRPr="00E97715" w14:paraId="30C72672" w14:textId="77777777" w:rsidTr="00E97715">
        <w:tblPrEx>
          <w:jc w:val="left"/>
        </w:tblPrEx>
        <w:trPr>
          <w:trHeight w:val="315"/>
        </w:trPr>
        <w:tc>
          <w:tcPr>
            <w:tcW w:w="2840" w:type="dxa"/>
            <w:tcBorders>
              <w:top w:val="nil"/>
              <w:left w:val="single" w:sz="4" w:space="0" w:color="auto"/>
              <w:bottom w:val="nil"/>
              <w:right w:val="nil"/>
            </w:tcBorders>
            <w:shd w:val="clear" w:color="auto" w:fill="auto"/>
            <w:noWrap/>
            <w:vAlign w:val="center"/>
            <w:hideMark/>
          </w:tcPr>
          <w:p w14:paraId="5E9BFCD3"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JAMBOREE</w:t>
            </w:r>
          </w:p>
        </w:tc>
        <w:tc>
          <w:tcPr>
            <w:tcW w:w="1160" w:type="dxa"/>
            <w:tcBorders>
              <w:top w:val="nil"/>
              <w:left w:val="single" w:sz="4" w:space="0" w:color="auto"/>
              <w:bottom w:val="nil"/>
              <w:right w:val="single" w:sz="4" w:space="0" w:color="auto"/>
            </w:tcBorders>
            <w:shd w:val="clear" w:color="auto" w:fill="auto"/>
            <w:noWrap/>
            <w:vAlign w:val="center"/>
            <w:hideMark/>
          </w:tcPr>
          <w:p w14:paraId="213F1727"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10:30</w:t>
            </w:r>
          </w:p>
        </w:tc>
        <w:tc>
          <w:tcPr>
            <w:tcW w:w="1540" w:type="dxa"/>
            <w:tcBorders>
              <w:top w:val="nil"/>
              <w:left w:val="nil"/>
              <w:bottom w:val="nil"/>
              <w:right w:val="nil"/>
            </w:tcBorders>
            <w:shd w:val="clear" w:color="auto" w:fill="auto"/>
            <w:noWrap/>
            <w:vAlign w:val="center"/>
            <w:hideMark/>
          </w:tcPr>
          <w:p w14:paraId="0C67E73F"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Green</w:t>
            </w:r>
          </w:p>
        </w:tc>
        <w:tc>
          <w:tcPr>
            <w:tcW w:w="580" w:type="dxa"/>
            <w:tcBorders>
              <w:top w:val="nil"/>
              <w:left w:val="nil"/>
              <w:bottom w:val="nil"/>
              <w:right w:val="nil"/>
            </w:tcBorders>
            <w:shd w:val="clear" w:color="auto" w:fill="auto"/>
            <w:noWrap/>
            <w:vAlign w:val="center"/>
            <w:hideMark/>
          </w:tcPr>
          <w:p w14:paraId="091F1895"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auto" w:fill="auto"/>
            <w:noWrap/>
            <w:vAlign w:val="center"/>
            <w:hideMark/>
          </w:tcPr>
          <w:p w14:paraId="08FEC48E"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Baby Blue</w:t>
            </w:r>
          </w:p>
        </w:tc>
      </w:tr>
      <w:tr w:rsidR="00E97715" w:rsidRPr="00E97715" w14:paraId="2E814F0C" w14:textId="77777777" w:rsidTr="00E97715">
        <w:tblPrEx>
          <w:jc w:val="left"/>
        </w:tblPrEx>
        <w:trPr>
          <w:trHeight w:val="315"/>
        </w:trPr>
        <w:tc>
          <w:tcPr>
            <w:tcW w:w="2840" w:type="dxa"/>
            <w:tcBorders>
              <w:top w:val="nil"/>
              <w:left w:val="single" w:sz="4" w:space="0" w:color="auto"/>
              <w:bottom w:val="nil"/>
              <w:right w:val="nil"/>
            </w:tcBorders>
            <w:shd w:val="clear" w:color="auto" w:fill="auto"/>
            <w:noWrap/>
            <w:vAlign w:val="center"/>
            <w:hideMark/>
          </w:tcPr>
          <w:p w14:paraId="631AB95B" w14:textId="77777777" w:rsidR="00E97715" w:rsidRPr="00E97715" w:rsidRDefault="00E97715" w:rsidP="00E97715">
            <w:pPr>
              <w:spacing w:after="0" w:line="240" w:lineRule="auto"/>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center"/>
            <w:hideMark/>
          </w:tcPr>
          <w:p w14:paraId="1345BF03"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540" w:type="dxa"/>
            <w:tcBorders>
              <w:top w:val="nil"/>
              <w:left w:val="nil"/>
              <w:bottom w:val="nil"/>
              <w:right w:val="nil"/>
            </w:tcBorders>
            <w:shd w:val="clear" w:color="auto" w:fill="auto"/>
            <w:noWrap/>
            <w:vAlign w:val="center"/>
            <w:hideMark/>
          </w:tcPr>
          <w:p w14:paraId="75BD9F97"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p>
        </w:tc>
        <w:tc>
          <w:tcPr>
            <w:tcW w:w="580" w:type="dxa"/>
            <w:tcBorders>
              <w:top w:val="nil"/>
              <w:left w:val="nil"/>
              <w:bottom w:val="nil"/>
              <w:right w:val="nil"/>
            </w:tcBorders>
            <w:shd w:val="clear" w:color="auto" w:fill="auto"/>
            <w:noWrap/>
            <w:vAlign w:val="center"/>
            <w:hideMark/>
          </w:tcPr>
          <w:p w14:paraId="06A06B54" w14:textId="77777777" w:rsidR="00E97715" w:rsidRPr="00E97715" w:rsidRDefault="00E97715" w:rsidP="00E97715">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center"/>
            <w:hideMark/>
          </w:tcPr>
          <w:p w14:paraId="53423893"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r>
      <w:tr w:rsidR="00E97715" w:rsidRPr="00E97715" w14:paraId="42C06C3F" w14:textId="77777777" w:rsidTr="00E97715">
        <w:tblPrEx>
          <w:jc w:val="left"/>
        </w:tblPrEx>
        <w:trPr>
          <w:trHeight w:val="315"/>
        </w:trPr>
        <w:tc>
          <w:tcPr>
            <w:tcW w:w="2840" w:type="dxa"/>
            <w:vMerge w:val="restart"/>
            <w:tcBorders>
              <w:top w:val="nil"/>
              <w:left w:val="single" w:sz="4" w:space="0" w:color="auto"/>
              <w:bottom w:val="nil"/>
              <w:right w:val="single" w:sz="4" w:space="0" w:color="auto"/>
            </w:tcBorders>
            <w:shd w:val="clear" w:color="auto" w:fill="auto"/>
            <w:vAlign w:val="center"/>
            <w:hideMark/>
          </w:tcPr>
          <w:p w14:paraId="31C24B90"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Each game with be                  20 minutes in length</w:t>
            </w:r>
          </w:p>
        </w:tc>
        <w:tc>
          <w:tcPr>
            <w:tcW w:w="1160" w:type="dxa"/>
            <w:tcBorders>
              <w:top w:val="nil"/>
              <w:left w:val="nil"/>
              <w:bottom w:val="nil"/>
              <w:right w:val="single" w:sz="4" w:space="0" w:color="auto"/>
            </w:tcBorders>
            <w:shd w:val="clear" w:color="auto" w:fill="auto"/>
            <w:noWrap/>
            <w:vAlign w:val="center"/>
            <w:hideMark/>
          </w:tcPr>
          <w:p w14:paraId="05D9A2BE"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11:00</w:t>
            </w:r>
          </w:p>
        </w:tc>
        <w:tc>
          <w:tcPr>
            <w:tcW w:w="1540" w:type="dxa"/>
            <w:tcBorders>
              <w:top w:val="nil"/>
              <w:left w:val="nil"/>
              <w:bottom w:val="nil"/>
              <w:right w:val="nil"/>
            </w:tcBorders>
            <w:shd w:val="clear" w:color="auto" w:fill="auto"/>
            <w:noWrap/>
            <w:vAlign w:val="center"/>
            <w:hideMark/>
          </w:tcPr>
          <w:p w14:paraId="0944F4D2"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Maroon</w:t>
            </w:r>
          </w:p>
        </w:tc>
        <w:tc>
          <w:tcPr>
            <w:tcW w:w="580" w:type="dxa"/>
            <w:tcBorders>
              <w:top w:val="nil"/>
              <w:left w:val="nil"/>
              <w:bottom w:val="nil"/>
              <w:right w:val="nil"/>
            </w:tcBorders>
            <w:shd w:val="clear" w:color="auto" w:fill="auto"/>
            <w:noWrap/>
            <w:vAlign w:val="center"/>
            <w:hideMark/>
          </w:tcPr>
          <w:p w14:paraId="3570CCB2"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auto" w:fill="auto"/>
            <w:noWrap/>
            <w:vAlign w:val="center"/>
            <w:hideMark/>
          </w:tcPr>
          <w:p w14:paraId="4369892D"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Baby Blue</w:t>
            </w:r>
          </w:p>
        </w:tc>
      </w:tr>
      <w:tr w:rsidR="00E97715" w:rsidRPr="00E97715" w14:paraId="5026A175" w14:textId="77777777" w:rsidTr="00E97715">
        <w:tblPrEx>
          <w:jc w:val="left"/>
        </w:tblPrEx>
        <w:trPr>
          <w:trHeight w:val="315"/>
        </w:trPr>
        <w:tc>
          <w:tcPr>
            <w:tcW w:w="2840" w:type="dxa"/>
            <w:vMerge/>
            <w:tcBorders>
              <w:top w:val="nil"/>
              <w:left w:val="single" w:sz="4" w:space="0" w:color="auto"/>
              <w:bottom w:val="nil"/>
              <w:right w:val="single" w:sz="4" w:space="0" w:color="auto"/>
            </w:tcBorders>
            <w:vAlign w:val="center"/>
            <w:hideMark/>
          </w:tcPr>
          <w:p w14:paraId="6B05921D" w14:textId="77777777" w:rsidR="00E97715" w:rsidRPr="00E97715" w:rsidRDefault="00E97715" w:rsidP="00E97715">
            <w:pPr>
              <w:spacing w:after="0" w:line="240" w:lineRule="auto"/>
              <w:rPr>
                <w:rFonts w:ascii="Times New Roman" w:eastAsia="Times New Roman" w:hAnsi="Times New Roman"/>
                <w:color w:val="000000"/>
                <w:sz w:val="24"/>
                <w:szCs w:val="24"/>
              </w:rPr>
            </w:pPr>
          </w:p>
        </w:tc>
        <w:tc>
          <w:tcPr>
            <w:tcW w:w="1160" w:type="dxa"/>
            <w:tcBorders>
              <w:top w:val="nil"/>
              <w:left w:val="nil"/>
              <w:bottom w:val="nil"/>
              <w:right w:val="single" w:sz="4" w:space="0" w:color="auto"/>
            </w:tcBorders>
            <w:shd w:val="clear" w:color="auto" w:fill="auto"/>
            <w:noWrap/>
            <w:vAlign w:val="center"/>
            <w:hideMark/>
          </w:tcPr>
          <w:p w14:paraId="4FC34B96"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540" w:type="dxa"/>
            <w:tcBorders>
              <w:top w:val="nil"/>
              <w:left w:val="nil"/>
              <w:bottom w:val="nil"/>
              <w:right w:val="nil"/>
            </w:tcBorders>
            <w:shd w:val="clear" w:color="auto" w:fill="auto"/>
            <w:noWrap/>
            <w:vAlign w:val="center"/>
            <w:hideMark/>
          </w:tcPr>
          <w:p w14:paraId="12378672"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p>
        </w:tc>
        <w:tc>
          <w:tcPr>
            <w:tcW w:w="580" w:type="dxa"/>
            <w:tcBorders>
              <w:top w:val="nil"/>
              <w:left w:val="nil"/>
              <w:bottom w:val="nil"/>
              <w:right w:val="nil"/>
            </w:tcBorders>
            <w:shd w:val="clear" w:color="auto" w:fill="auto"/>
            <w:noWrap/>
            <w:vAlign w:val="center"/>
            <w:hideMark/>
          </w:tcPr>
          <w:p w14:paraId="772D8BCB" w14:textId="77777777" w:rsidR="00E97715" w:rsidRPr="00E97715" w:rsidRDefault="00E97715" w:rsidP="00E97715">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center"/>
            <w:hideMark/>
          </w:tcPr>
          <w:p w14:paraId="2958D66B"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r>
      <w:tr w:rsidR="00E97715" w:rsidRPr="00E97715" w14:paraId="3AD66BC4" w14:textId="77777777" w:rsidTr="00E97715">
        <w:tblPrEx>
          <w:jc w:val="left"/>
        </w:tblPrEx>
        <w:trPr>
          <w:trHeight w:val="315"/>
        </w:trPr>
        <w:tc>
          <w:tcPr>
            <w:tcW w:w="2840" w:type="dxa"/>
            <w:tcBorders>
              <w:top w:val="nil"/>
              <w:left w:val="single" w:sz="4" w:space="0" w:color="auto"/>
              <w:bottom w:val="nil"/>
              <w:right w:val="nil"/>
            </w:tcBorders>
            <w:shd w:val="clear" w:color="auto" w:fill="auto"/>
            <w:vAlign w:val="center"/>
            <w:hideMark/>
          </w:tcPr>
          <w:p w14:paraId="750CF67E"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center"/>
            <w:hideMark/>
          </w:tcPr>
          <w:p w14:paraId="0D593CAF"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11:30</w:t>
            </w:r>
          </w:p>
        </w:tc>
        <w:tc>
          <w:tcPr>
            <w:tcW w:w="1540" w:type="dxa"/>
            <w:tcBorders>
              <w:top w:val="nil"/>
              <w:left w:val="nil"/>
              <w:bottom w:val="nil"/>
              <w:right w:val="nil"/>
            </w:tcBorders>
            <w:shd w:val="clear" w:color="auto" w:fill="auto"/>
            <w:noWrap/>
            <w:vAlign w:val="center"/>
            <w:hideMark/>
          </w:tcPr>
          <w:p w14:paraId="3379B142"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Black</w:t>
            </w:r>
          </w:p>
        </w:tc>
        <w:tc>
          <w:tcPr>
            <w:tcW w:w="580" w:type="dxa"/>
            <w:tcBorders>
              <w:top w:val="nil"/>
              <w:left w:val="nil"/>
              <w:bottom w:val="nil"/>
              <w:right w:val="nil"/>
            </w:tcBorders>
            <w:shd w:val="clear" w:color="auto" w:fill="auto"/>
            <w:noWrap/>
            <w:vAlign w:val="center"/>
            <w:hideMark/>
          </w:tcPr>
          <w:p w14:paraId="5E9206D8"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auto" w:fill="auto"/>
            <w:noWrap/>
            <w:vAlign w:val="center"/>
            <w:hideMark/>
          </w:tcPr>
          <w:p w14:paraId="231D6C74"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Red</w:t>
            </w:r>
          </w:p>
        </w:tc>
      </w:tr>
      <w:tr w:rsidR="00E97715" w:rsidRPr="00E97715" w14:paraId="27715695" w14:textId="77777777" w:rsidTr="00E97715">
        <w:tblPrEx>
          <w:jc w:val="left"/>
        </w:tblPrEx>
        <w:trPr>
          <w:trHeight w:val="315"/>
        </w:trPr>
        <w:tc>
          <w:tcPr>
            <w:tcW w:w="2840" w:type="dxa"/>
            <w:tcBorders>
              <w:top w:val="nil"/>
              <w:left w:val="single" w:sz="4" w:space="0" w:color="auto"/>
              <w:bottom w:val="nil"/>
              <w:right w:val="nil"/>
            </w:tcBorders>
            <w:shd w:val="clear" w:color="auto" w:fill="auto"/>
            <w:vAlign w:val="center"/>
            <w:hideMark/>
          </w:tcPr>
          <w:p w14:paraId="4EF11EEF" w14:textId="77777777" w:rsidR="00E97715" w:rsidRPr="00E97715" w:rsidRDefault="00E97715" w:rsidP="00E97715">
            <w:pPr>
              <w:spacing w:after="0" w:line="240" w:lineRule="auto"/>
              <w:jc w:val="center"/>
              <w:rPr>
                <w:rFonts w:ascii="Times New Roman" w:eastAsia="Times New Roman" w:hAnsi="Times New Roman"/>
                <w:i/>
                <w:iCs/>
                <w:color w:val="000000"/>
                <w:sz w:val="24"/>
                <w:szCs w:val="24"/>
              </w:rPr>
            </w:pPr>
            <w:r w:rsidRPr="00E97715">
              <w:rPr>
                <w:rFonts w:ascii="Times New Roman" w:eastAsia="Times New Roman" w:hAnsi="Times New Roman"/>
                <w:i/>
                <w:iCs/>
                <w:color w:val="000000"/>
                <w:sz w:val="24"/>
                <w:szCs w:val="24"/>
              </w:rPr>
              <w:t>Rain Date 10/27</w:t>
            </w:r>
          </w:p>
        </w:tc>
        <w:tc>
          <w:tcPr>
            <w:tcW w:w="1160" w:type="dxa"/>
            <w:tcBorders>
              <w:top w:val="nil"/>
              <w:left w:val="single" w:sz="4" w:space="0" w:color="auto"/>
              <w:bottom w:val="nil"/>
              <w:right w:val="single" w:sz="4" w:space="0" w:color="auto"/>
            </w:tcBorders>
            <w:shd w:val="clear" w:color="auto" w:fill="auto"/>
            <w:noWrap/>
            <w:vAlign w:val="center"/>
            <w:hideMark/>
          </w:tcPr>
          <w:p w14:paraId="133CA3C6"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540" w:type="dxa"/>
            <w:tcBorders>
              <w:top w:val="nil"/>
              <w:left w:val="nil"/>
              <w:bottom w:val="nil"/>
              <w:right w:val="nil"/>
            </w:tcBorders>
            <w:shd w:val="clear" w:color="auto" w:fill="auto"/>
            <w:noWrap/>
            <w:vAlign w:val="center"/>
            <w:hideMark/>
          </w:tcPr>
          <w:p w14:paraId="18639A74"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p>
        </w:tc>
        <w:tc>
          <w:tcPr>
            <w:tcW w:w="580" w:type="dxa"/>
            <w:tcBorders>
              <w:top w:val="nil"/>
              <w:left w:val="nil"/>
              <w:bottom w:val="nil"/>
              <w:right w:val="nil"/>
            </w:tcBorders>
            <w:shd w:val="clear" w:color="auto" w:fill="auto"/>
            <w:noWrap/>
            <w:vAlign w:val="center"/>
            <w:hideMark/>
          </w:tcPr>
          <w:p w14:paraId="40291E78" w14:textId="77777777" w:rsidR="00E97715" w:rsidRPr="00E97715" w:rsidRDefault="00E97715" w:rsidP="00E97715">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center"/>
            <w:hideMark/>
          </w:tcPr>
          <w:p w14:paraId="0482C2A1"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r>
      <w:tr w:rsidR="00E97715" w:rsidRPr="00E97715" w14:paraId="232AF0E5" w14:textId="77777777" w:rsidTr="00E97715">
        <w:tblPrEx>
          <w:jc w:val="left"/>
        </w:tblPrEx>
        <w:trPr>
          <w:trHeight w:val="315"/>
        </w:trPr>
        <w:tc>
          <w:tcPr>
            <w:tcW w:w="2840" w:type="dxa"/>
            <w:tcBorders>
              <w:top w:val="nil"/>
              <w:left w:val="single" w:sz="4" w:space="0" w:color="auto"/>
              <w:bottom w:val="nil"/>
              <w:right w:val="nil"/>
            </w:tcBorders>
            <w:shd w:val="clear" w:color="auto" w:fill="auto"/>
            <w:vAlign w:val="center"/>
            <w:hideMark/>
          </w:tcPr>
          <w:p w14:paraId="42135F88" w14:textId="77777777" w:rsidR="00E97715" w:rsidRPr="00E97715" w:rsidRDefault="00E97715" w:rsidP="00E97715">
            <w:pPr>
              <w:spacing w:after="0" w:line="240" w:lineRule="auto"/>
              <w:jc w:val="center"/>
              <w:rPr>
                <w:rFonts w:ascii="Times New Roman" w:eastAsia="Times New Roman" w:hAnsi="Times New Roman"/>
                <w:i/>
                <w:iCs/>
                <w:color w:val="000000"/>
                <w:sz w:val="24"/>
                <w:szCs w:val="24"/>
              </w:rPr>
            </w:pPr>
            <w:r w:rsidRPr="00E97715">
              <w:rPr>
                <w:rFonts w:ascii="Times New Roman" w:eastAsia="Times New Roman" w:hAnsi="Times New Roman"/>
                <w:i/>
                <w:iCs/>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center"/>
            <w:hideMark/>
          </w:tcPr>
          <w:p w14:paraId="7C44B03B"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12:00</w:t>
            </w:r>
          </w:p>
        </w:tc>
        <w:tc>
          <w:tcPr>
            <w:tcW w:w="1540" w:type="dxa"/>
            <w:tcBorders>
              <w:top w:val="nil"/>
              <w:left w:val="nil"/>
              <w:bottom w:val="nil"/>
              <w:right w:val="nil"/>
            </w:tcBorders>
            <w:shd w:val="clear" w:color="auto" w:fill="auto"/>
            <w:noWrap/>
            <w:vAlign w:val="center"/>
            <w:hideMark/>
          </w:tcPr>
          <w:p w14:paraId="7229C0BD"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White</w:t>
            </w:r>
          </w:p>
        </w:tc>
        <w:tc>
          <w:tcPr>
            <w:tcW w:w="580" w:type="dxa"/>
            <w:tcBorders>
              <w:top w:val="nil"/>
              <w:left w:val="nil"/>
              <w:bottom w:val="nil"/>
              <w:right w:val="nil"/>
            </w:tcBorders>
            <w:shd w:val="clear" w:color="auto" w:fill="auto"/>
            <w:noWrap/>
            <w:vAlign w:val="center"/>
            <w:hideMark/>
          </w:tcPr>
          <w:p w14:paraId="46D415DC"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auto" w:fill="auto"/>
            <w:noWrap/>
            <w:vAlign w:val="center"/>
            <w:hideMark/>
          </w:tcPr>
          <w:p w14:paraId="515774DC"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Black</w:t>
            </w:r>
          </w:p>
        </w:tc>
      </w:tr>
      <w:tr w:rsidR="00E97715" w:rsidRPr="00E97715" w14:paraId="54C36DFD" w14:textId="77777777" w:rsidTr="00E97715">
        <w:tblPrEx>
          <w:jc w:val="left"/>
        </w:tblPrEx>
        <w:trPr>
          <w:trHeight w:val="315"/>
        </w:trPr>
        <w:tc>
          <w:tcPr>
            <w:tcW w:w="2840" w:type="dxa"/>
            <w:tcBorders>
              <w:top w:val="nil"/>
              <w:left w:val="single" w:sz="4" w:space="0" w:color="auto"/>
              <w:bottom w:val="nil"/>
              <w:right w:val="nil"/>
            </w:tcBorders>
            <w:shd w:val="clear" w:color="auto" w:fill="auto"/>
            <w:vAlign w:val="center"/>
            <w:hideMark/>
          </w:tcPr>
          <w:p w14:paraId="416833EB" w14:textId="77777777" w:rsidR="00E97715" w:rsidRPr="00E97715" w:rsidRDefault="00E97715" w:rsidP="00E97715">
            <w:pPr>
              <w:spacing w:after="0" w:line="240" w:lineRule="auto"/>
              <w:jc w:val="center"/>
              <w:rPr>
                <w:rFonts w:ascii="Times New Roman" w:eastAsia="Times New Roman" w:hAnsi="Times New Roman"/>
                <w:i/>
                <w:iCs/>
                <w:color w:val="000000"/>
                <w:sz w:val="24"/>
                <w:szCs w:val="24"/>
              </w:rPr>
            </w:pPr>
            <w:r w:rsidRPr="00E97715">
              <w:rPr>
                <w:rFonts w:ascii="Times New Roman" w:eastAsia="Times New Roman" w:hAnsi="Times New Roman"/>
                <w:i/>
                <w:iCs/>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center"/>
            <w:hideMark/>
          </w:tcPr>
          <w:p w14:paraId="559C9716"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540" w:type="dxa"/>
            <w:tcBorders>
              <w:top w:val="nil"/>
              <w:left w:val="nil"/>
              <w:bottom w:val="nil"/>
              <w:right w:val="nil"/>
            </w:tcBorders>
            <w:shd w:val="clear" w:color="auto" w:fill="auto"/>
            <w:noWrap/>
            <w:vAlign w:val="center"/>
            <w:hideMark/>
          </w:tcPr>
          <w:p w14:paraId="735D033A"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p>
        </w:tc>
        <w:tc>
          <w:tcPr>
            <w:tcW w:w="580" w:type="dxa"/>
            <w:tcBorders>
              <w:top w:val="nil"/>
              <w:left w:val="nil"/>
              <w:bottom w:val="nil"/>
              <w:right w:val="nil"/>
            </w:tcBorders>
            <w:shd w:val="clear" w:color="auto" w:fill="auto"/>
            <w:noWrap/>
            <w:vAlign w:val="center"/>
            <w:hideMark/>
          </w:tcPr>
          <w:p w14:paraId="5251B8E9" w14:textId="77777777" w:rsidR="00E97715" w:rsidRPr="00E97715" w:rsidRDefault="00E97715" w:rsidP="00E97715">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center"/>
            <w:hideMark/>
          </w:tcPr>
          <w:p w14:paraId="242FB1C4"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r>
      <w:tr w:rsidR="00E97715" w:rsidRPr="00E97715" w14:paraId="62861DD0" w14:textId="77777777" w:rsidTr="00E97715">
        <w:tblPrEx>
          <w:jc w:val="left"/>
        </w:tblPrEx>
        <w:trPr>
          <w:trHeight w:val="315"/>
        </w:trPr>
        <w:tc>
          <w:tcPr>
            <w:tcW w:w="2840" w:type="dxa"/>
            <w:tcBorders>
              <w:top w:val="nil"/>
              <w:left w:val="single" w:sz="4" w:space="0" w:color="auto"/>
              <w:bottom w:val="nil"/>
              <w:right w:val="nil"/>
            </w:tcBorders>
            <w:shd w:val="clear" w:color="auto" w:fill="auto"/>
            <w:vAlign w:val="center"/>
            <w:hideMark/>
          </w:tcPr>
          <w:p w14:paraId="685F6F2E" w14:textId="77777777" w:rsidR="00E97715" w:rsidRPr="00E97715" w:rsidRDefault="00E97715" w:rsidP="00E97715">
            <w:pPr>
              <w:spacing w:after="0" w:line="240" w:lineRule="auto"/>
              <w:jc w:val="center"/>
              <w:rPr>
                <w:rFonts w:ascii="Times New Roman" w:eastAsia="Times New Roman" w:hAnsi="Times New Roman"/>
                <w:i/>
                <w:iCs/>
                <w:color w:val="000000"/>
                <w:sz w:val="24"/>
                <w:szCs w:val="24"/>
              </w:rPr>
            </w:pPr>
            <w:r w:rsidRPr="00E97715">
              <w:rPr>
                <w:rFonts w:ascii="Times New Roman" w:eastAsia="Times New Roman" w:hAnsi="Times New Roman"/>
                <w:i/>
                <w:iCs/>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center"/>
            <w:hideMark/>
          </w:tcPr>
          <w:p w14:paraId="3039239C"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12:30</w:t>
            </w:r>
          </w:p>
        </w:tc>
        <w:tc>
          <w:tcPr>
            <w:tcW w:w="1540" w:type="dxa"/>
            <w:tcBorders>
              <w:top w:val="nil"/>
              <w:left w:val="nil"/>
              <w:bottom w:val="nil"/>
              <w:right w:val="nil"/>
            </w:tcBorders>
            <w:shd w:val="clear" w:color="auto" w:fill="auto"/>
            <w:noWrap/>
            <w:vAlign w:val="center"/>
            <w:hideMark/>
          </w:tcPr>
          <w:p w14:paraId="1B17E0BB"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Red</w:t>
            </w:r>
          </w:p>
        </w:tc>
        <w:tc>
          <w:tcPr>
            <w:tcW w:w="580" w:type="dxa"/>
            <w:tcBorders>
              <w:top w:val="nil"/>
              <w:left w:val="nil"/>
              <w:bottom w:val="nil"/>
              <w:right w:val="nil"/>
            </w:tcBorders>
            <w:shd w:val="clear" w:color="auto" w:fill="auto"/>
            <w:noWrap/>
            <w:vAlign w:val="center"/>
            <w:hideMark/>
          </w:tcPr>
          <w:p w14:paraId="7E151D3A"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auto" w:fill="auto"/>
            <w:noWrap/>
            <w:vAlign w:val="center"/>
            <w:hideMark/>
          </w:tcPr>
          <w:p w14:paraId="0B0F3C39"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Navy</w:t>
            </w:r>
          </w:p>
        </w:tc>
      </w:tr>
      <w:tr w:rsidR="00E97715" w:rsidRPr="00E97715" w14:paraId="68DABF2C" w14:textId="77777777" w:rsidTr="00E97715">
        <w:tblPrEx>
          <w:jc w:val="left"/>
        </w:tblPrEx>
        <w:trPr>
          <w:trHeight w:val="315"/>
        </w:trPr>
        <w:tc>
          <w:tcPr>
            <w:tcW w:w="2840" w:type="dxa"/>
            <w:tcBorders>
              <w:top w:val="nil"/>
              <w:left w:val="single" w:sz="4" w:space="0" w:color="auto"/>
              <w:bottom w:val="nil"/>
              <w:right w:val="nil"/>
            </w:tcBorders>
            <w:shd w:val="clear" w:color="auto" w:fill="auto"/>
            <w:vAlign w:val="center"/>
            <w:hideMark/>
          </w:tcPr>
          <w:p w14:paraId="4E329CDD" w14:textId="77777777" w:rsidR="00E97715" w:rsidRPr="00E97715" w:rsidRDefault="00E97715" w:rsidP="00E97715">
            <w:pPr>
              <w:spacing w:after="0" w:line="240" w:lineRule="auto"/>
              <w:jc w:val="center"/>
              <w:rPr>
                <w:rFonts w:ascii="Times New Roman" w:eastAsia="Times New Roman" w:hAnsi="Times New Roman"/>
                <w:i/>
                <w:iCs/>
                <w:color w:val="000000"/>
                <w:sz w:val="24"/>
                <w:szCs w:val="24"/>
              </w:rPr>
            </w:pPr>
            <w:r w:rsidRPr="00E97715">
              <w:rPr>
                <w:rFonts w:ascii="Times New Roman" w:eastAsia="Times New Roman" w:hAnsi="Times New Roman"/>
                <w:i/>
                <w:iCs/>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center"/>
            <w:hideMark/>
          </w:tcPr>
          <w:p w14:paraId="06B89E22"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540" w:type="dxa"/>
            <w:tcBorders>
              <w:top w:val="nil"/>
              <w:left w:val="nil"/>
              <w:bottom w:val="nil"/>
              <w:right w:val="nil"/>
            </w:tcBorders>
            <w:shd w:val="clear" w:color="auto" w:fill="auto"/>
            <w:noWrap/>
            <w:vAlign w:val="center"/>
            <w:hideMark/>
          </w:tcPr>
          <w:p w14:paraId="73973BA4"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p>
        </w:tc>
        <w:tc>
          <w:tcPr>
            <w:tcW w:w="580" w:type="dxa"/>
            <w:tcBorders>
              <w:top w:val="nil"/>
              <w:left w:val="nil"/>
              <w:bottom w:val="nil"/>
              <w:right w:val="nil"/>
            </w:tcBorders>
            <w:shd w:val="clear" w:color="auto" w:fill="auto"/>
            <w:noWrap/>
            <w:vAlign w:val="center"/>
            <w:hideMark/>
          </w:tcPr>
          <w:p w14:paraId="0BD7F2C0" w14:textId="77777777" w:rsidR="00E97715" w:rsidRPr="00E97715" w:rsidRDefault="00E97715" w:rsidP="00E97715">
            <w:pPr>
              <w:spacing w:after="0" w:line="240" w:lineRule="auto"/>
              <w:jc w:val="center"/>
              <w:rPr>
                <w:rFonts w:ascii="Times New Roman" w:eastAsia="Times New Roman" w:hAnsi="Times New Roman"/>
                <w:sz w:val="20"/>
                <w:szCs w:val="20"/>
              </w:rPr>
            </w:pPr>
          </w:p>
        </w:tc>
        <w:tc>
          <w:tcPr>
            <w:tcW w:w="1320" w:type="dxa"/>
            <w:tcBorders>
              <w:top w:val="nil"/>
              <w:left w:val="nil"/>
              <w:bottom w:val="nil"/>
              <w:right w:val="single" w:sz="4" w:space="0" w:color="auto"/>
            </w:tcBorders>
            <w:shd w:val="clear" w:color="auto" w:fill="auto"/>
            <w:noWrap/>
            <w:vAlign w:val="center"/>
            <w:hideMark/>
          </w:tcPr>
          <w:p w14:paraId="76886013"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r>
      <w:tr w:rsidR="00E97715" w:rsidRPr="00E97715" w14:paraId="402CD865" w14:textId="77777777" w:rsidTr="00E97715">
        <w:tblPrEx>
          <w:jc w:val="left"/>
        </w:tblPrEx>
        <w:trPr>
          <w:trHeight w:val="315"/>
        </w:trPr>
        <w:tc>
          <w:tcPr>
            <w:tcW w:w="2840" w:type="dxa"/>
            <w:tcBorders>
              <w:top w:val="nil"/>
              <w:left w:val="single" w:sz="4" w:space="0" w:color="auto"/>
              <w:bottom w:val="nil"/>
              <w:right w:val="nil"/>
            </w:tcBorders>
            <w:shd w:val="clear" w:color="auto" w:fill="auto"/>
            <w:vAlign w:val="center"/>
            <w:hideMark/>
          </w:tcPr>
          <w:p w14:paraId="2AE4E802" w14:textId="77777777" w:rsidR="00E97715" w:rsidRPr="00E97715" w:rsidRDefault="00E97715" w:rsidP="00E97715">
            <w:pPr>
              <w:spacing w:after="0" w:line="240" w:lineRule="auto"/>
              <w:jc w:val="center"/>
              <w:rPr>
                <w:rFonts w:ascii="Times New Roman" w:eastAsia="Times New Roman" w:hAnsi="Times New Roman"/>
                <w:i/>
                <w:iCs/>
                <w:color w:val="000000"/>
                <w:sz w:val="24"/>
                <w:szCs w:val="24"/>
              </w:rPr>
            </w:pPr>
            <w:r w:rsidRPr="00E97715">
              <w:rPr>
                <w:rFonts w:ascii="Times New Roman" w:eastAsia="Times New Roman" w:hAnsi="Times New Roman"/>
                <w:i/>
                <w:iCs/>
                <w:color w:val="000000"/>
                <w:sz w:val="24"/>
                <w:szCs w:val="24"/>
              </w:rPr>
              <w:t> </w:t>
            </w:r>
          </w:p>
        </w:tc>
        <w:tc>
          <w:tcPr>
            <w:tcW w:w="1160" w:type="dxa"/>
            <w:tcBorders>
              <w:top w:val="nil"/>
              <w:left w:val="single" w:sz="4" w:space="0" w:color="auto"/>
              <w:bottom w:val="nil"/>
              <w:right w:val="single" w:sz="4" w:space="0" w:color="auto"/>
            </w:tcBorders>
            <w:shd w:val="clear" w:color="auto" w:fill="auto"/>
            <w:noWrap/>
            <w:vAlign w:val="center"/>
            <w:hideMark/>
          </w:tcPr>
          <w:p w14:paraId="2AA55338"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1:00</w:t>
            </w:r>
          </w:p>
        </w:tc>
        <w:tc>
          <w:tcPr>
            <w:tcW w:w="1540" w:type="dxa"/>
            <w:tcBorders>
              <w:top w:val="nil"/>
              <w:left w:val="nil"/>
              <w:bottom w:val="nil"/>
              <w:right w:val="nil"/>
            </w:tcBorders>
            <w:shd w:val="clear" w:color="auto" w:fill="auto"/>
            <w:noWrap/>
            <w:vAlign w:val="center"/>
            <w:hideMark/>
          </w:tcPr>
          <w:p w14:paraId="2376518E"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Navy</w:t>
            </w:r>
          </w:p>
        </w:tc>
        <w:tc>
          <w:tcPr>
            <w:tcW w:w="580" w:type="dxa"/>
            <w:tcBorders>
              <w:top w:val="nil"/>
              <w:left w:val="nil"/>
              <w:bottom w:val="nil"/>
              <w:right w:val="nil"/>
            </w:tcBorders>
            <w:shd w:val="clear" w:color="auto" w:fill="auto"/>
            <w:noWrap/>
            <w:vAlign w:val="center"/>
            <w:hideMark/>
          </w:tcPr>
          <w:p w14:paraId="0D236FA2"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vs</w:t>
            </w:r>
          </w:p>
        </w:tc>
        <w:tc>
          <w:tcPr>
            <w:tcW w:w="1320" w:type="dxa"/>
            <w:tcBorders>
              <w:top w:val="nil"/>
              <w:left w:val="nil"/>
              <w:bottom w:val="nil"/>
              <w:right w:val="single" w:sz="4" w:space="0" w:color="auto"/>
            </w:tcBorders>
            <w:shd w:val="clear" w:color="auto" w:fill="auto"/>
            <w:noWrap/>
            <w:vAlign w:val="center"/>
            <w:hideMark/>
          </w:tcPr>
          <w:p w14:paraId="237E526D"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White</w:t>
            </w:r>
          </w:p>
        </w:tc>
      </w:tr>
      <w:tr w:rsidR="00E97715" w:rsidRPr="00E97715" w14:paraId="4B536011" w14:textId="77777777" w:rsidTr="00E97715">
        <w:tblPrEx>
          <w:jc w:val="left"/>
        </w:tblPrEx>
        <w:trPr>
          <w:trHeight w:val="315"/>
        </w:trPr>
        <w:tc>
          <w:tcPr>
            <w:tcW w:w="2840" w:type="dxa"/>
            <w:tcBorders>
              <w:top w:val="nil"/>
              <w:left w:val="single" w:sz="4" w:space="0" w:color="auto"/>
              <w:bottom w:val="single" w:sz="4" w:space="0" w:color="auto"/>
              <w:right w:val="nil"/>
            </w:tcBorders>
            <w:shd w:val="clear" w:color="auto" w:fill="auto"/>
            <w:vAlign w:val="center"/>
            <w:hideMark/>
          </w:tcPr>
          <w:p w14:paraId="13766865" w14:textId="77777777" w:rsidR="00E97715" w:rsidRPr="00E97715" w:rsidRDefault="00E97715" w:rsidP="00E97715">
            <w:pPr>
              <w:spacing w:after="0" w:line="240" w:lineRule="auto"/>
              <w:jc w:val="center"/>
              <w:rPr>
                <w:rFonts w:ascii="Times New Roman" w:eastAsia="Times New Roman" w:hAnsi="Times New Roman"/>
                <w:i/>
                <w:iCs/>
                <w:color w:val="000000"/>
                <w:sz w:val="24"/>
                <w:szCs w:val="24"/>
              </w:rPr>
            </w:pPr>
            <w:r w:rsidRPr="00E97715">
              <w:rPr>
                <w:rFonts w:ascii="Times New Roman" w:eastAsia="Times New Roman" w:hAnsi="Times New Roman"/>
                <w:i/>
                <w:iCs/>
                <w:color w:val="000000"/>
                <w:sz w:val="24"/>
                <w:szCs w:val="24"/>
              </w:rPr>
              <w:t> </w:t>
            </w:r>
          </w:p>
        </w:tc>
        <w:tc>
          <w:tcPr>
            <w:tcW w:w="1160" w:type="dxa"/>
            <w:tcBorders>
              <w:top w:val="nil"/>
              <w:left w:val="single" w:sz="4" w:space="0" w:color="auto"/>
              <w:bottom w:val="single" w:sz="4" w:space="0" w:color="auto"/>
              <w:right w:val="single" w:sz="4" w:space="0" w:color="auto"/>
            </w:tcBorders>
            <w:shd w:val="clear" w:color="auto" w:fill="auto"/>
            <w:noWrap/>
            <w:vAlign w:val="center"/>
            <w:hideMark/>
          </w:tcPr>
          <w:p w14:paraId="408FAC07"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540" w:type="dxa"/>
            <w:tcBorders>
              <w:top w:val="nil"/>
              <w:left w:val="nil"/>
              <w:bottom w:val="single" w:sz="4" w:space="0" w:color="auto"/>
              <w:right w:val="nil"/>
            </w:tcBorders>
            <w:shd w:val="clear" w:color="auto" w:fill="auto"/>
            <w:noWrap/>
            <w:vAlign w:val="center"/>
            <w:hideMark/>
          </w:tcPr>
          <w:p w14:paraId="62C7715E"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580" w:type="dxa"/>
            <w:tcBorders>
              <w:top w:val="nil"/>
              <w:left w:val="nil"/>
              <w:bottom w:val="single" w:sz="4" w:space="0" w:color="auto"/>
              <w:right w:val="nil"/>
            </w:tcBorders>
            <w:shd w:val="clear" w:color="auto" w:fill="auto"/>
            <w:noWrap/>
            <w:vAlign w:val="center"/>
            <w:hideMark/>
          </w:tcPr>
          <w:p w14:paraId="18550169"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c>
          <w:tcPr>
            <w:tcW w:w="1320" w:type="dxa"/>
            <w:tcBorders>
              <w:top w:val="nil"/>
              <w:left w:val="nil"/>
              <w:bottom w:val="single" w:sz="4" w:space="0" w:color="auto"/>
              <w:right w:val="single" w:sz="4" w:space="0" w:color="auto"/>
            </w:tcBorders>
            <w:shd w:val="clear" w:color="auto" w:fill="auto"/>
            <w:noWrap/>
            <w:vAlign w:val="center"/>
            <w:hideMark/>
          </w:tcPr>
          <w:p w14:paraId="1023DFF4" w14:textId="77777777" w:rsidR="00E97715" w:rsidRPr="00E97715" w:rsidRDefault="00E97715" w:rsidP="00E97715">
            <w:pPr>
              <w:spacing w:after="0" w:line="240" w:lineRule="auto"/>
              <w:jc w:val="center"/>
              <w:rPr>
                <w:rFonts w:ascii="Times New Roman" w:eastAsia="Times New Roman" w:hAnsi="Times New Roman"/>
                <w:color w:val="000000"/>
                <w:sz w:val="24"/>
                <w:szCs w:val="24"/>
              </w:rPr>
            </w:pPr>
            <w:r w:rsidRPr="00E97715">
              <w:rPr>
                <w:rFonts w:ascii="Times New Roman" w:eastAsia="Times New Roman" w:hAnsi="Times New Roman"/>
                <w:color w:val="000000"/>
                <w:sz w:val="24"/>
                <w:szCs w:val="24"/>
              </w:rPr>
              <w:t> </w:t>
            </w:r>
          </w:p>
        </w:tc>
      </w:tr>
    </w:tbl>
    <w:p w14:paraId="22891F97" w14:textId="4A554AF3" w:rsidR="00D912D7" w:rsidRDefault="00D912D7" w:rsidP="001D0DC3">
      <w:pPr>
        <w:jc w:val="center"/>
      </w:pPr>
    </w:p>
    <w:p w14:paraId="72EB49DE" w14:textId="273533E2" w:rsidR="00D912D7" w:rsidRDefault="00D912D7" w:rsidP="00D912D7">
      <w:pPr>
        <w:spacing w:after="0" w:line="240" w:lineRule="auto"/>
        <w:rPr>
          <w:b/>
          <w:sz w:val="36"/>
          <w:szCs w:val="36"/>
        </w:rPr>
      </w:pPr>
    </w:p>
    <w:p w14:paraId="167BB535" w14:textId="5CE802A4" w:rsidR="006B27B1" w:rsidRPr="002F3305" w:rsidRDefault="00D912D7" w:rsidP="00D912D7">
      <w:pPr>
        <w:tabs>
          <w:tab w:val="left" w:pos="3570"/>
        </w:tabs>
        <w:spacing w:after="0" w:line="240" w:lineRule="auto"/>
        <w:rPr>
          <w:b/>
          <w:sz w:val="36"/>
          <w:szCs w:val="36"/>
        </w:rPr>
      </w:pPr>
      <w:r>
        <w:rPr>
          <w:sz w:val="36"/>
          <w:szCs w:val="36"/>
        </w:rPr>
        <w:tab/>
      </w:r>
      <w:r w:rsidR="006B27B1" w:rsidRPr="002F3305">
        <w:rPr>
          <w:b/>
          <w:sz w:val="36"/>
          <w:szCs w:val="36"/>
        </w:rPr>
        <w:t>Goal Set-Up &amp; Take Down</w:t>
      </w:r>
    </w:p>
    <w:p w14:paraId="477DBD43" w14:textId="77777777" w:rsidR="006B27B1" w:rsidRPr="002F3305" w:rsidRDefault="006B27B1" w:rsidP="006B27B1">
      <w:pPr>
        <w:jc w:val="center"/>
        <w:rPr>
          <w:sz w:val="36"/>
          <w:szCs w:val="36"/>
        </w:rPr>
      </w:pPr>
      <w:r w:rsidRPr="002F3305">
        <w:rPr>
          <w:sz w:val="36"/>
          <w:szCs w:val="36"/>
        </w:rPr>
        <w:t>If you are the first game of the day, you are responsible for putting up the goals and corner flags, which are located in the clubhouse. If you are the last game, you must take down the nets and flags and return them to the clubhouse.</w:t>
      </w:r>
    </w:p>
    <w:p w14:paraId="3DD297AB" w14:textId="62077630" w:rsidR="006B27B1" w:rsidRPr="002F3305" w:rsidRDefault="006B27B1" w:rsidP="006B27B1">
      <w:pPr>
        <w:jc w:val="center"/>
        <w:rPr>
          <w:b/>
          <w:sz w:val="36"/>
          <w:szCs w:val="36"/>
        </w:rPr>
      </w:pPr>
      <w:r w:rsidRPr="002F3305">
        <w:rPr>
          <w:b/>
          <w:sz w:val="36"/>
          <w:szCs w:val="36"/>
        </w:rPr>
        <w:t>Coach List</w:t>
      </w:r>
    </w:p>
    <w:tbl>
      <w:tblPr>
        <w:tblW w:w="7280" w:type="dxa"/>
        <w:jc w:val="center"/>
        <w:tblLook w:val="04A0" w:firstRow="1" w:lastRow="0" w:firstColumn="1" w:lastColumn="0" w:noHBand="0" w:noVBand="1"/>
      </w:tblPr>
      <w:tblGrid>
        <w:gridCol w:w="3640"/>
        <w:gridCol w:w="3640"/>
      </w:tblGrid>
      <w:tr w:rsidR="00E97715" w:rsidRPr="00E97715" w14:paraId="4B1EF4DC" w14:textId="77777777" w:rsidTr="00E97715">
        <w:trPr>
          <w:trHeight w:val="465"/>
          <w:jc w:val="center"/>
        </w:trPr>
        <w:tc>
          <w:tcPr>
            <w:tcW w:w="3640" w:type="dxa"/>
            <w:tcBorders>
              <w:top w:val="nil"/>
              <w:left w:val="nil"/>
              <w:bottom w:val="nil"/>
              <w:right w:val="nil"/>
            </w:tcBorders>
            <w:shd w:val="clear" w:color="auto" w:fill="auto"/>
            <w:vAlign w:val="center"/>
            <w:hideMark/>
          </w:tcPr>
          <w:p w14:paraId="09E5CA95" w14:textId="77777777" w:rsidR="00E97715" w:rsidRPr="00E97715" w:rsidRDefault="00E97715" w:rsidP="00E97715">
            <w:pPr>
              <w:spacing w:after="0" w:line="240" w:lineRule="auto"/>
              <w:jc w:val="center"/>
              <w:rPr>
                <w:rFonts w:eastAsia="Times New Roman"/>
                <w:color w:val="000000"/>
                <w:sz w:val="36"/>
                <w:szCs w:val="36"/>
              </w:rPr>
            </w:pPr>
            <w:r w:rsidRPr="00E97715">
              <w:rPr>
                <w:rFonts w:eastAsia="Times New Roman"/>
                <w:color w:val="000000"/>
                <w:sz w:val="36"/>
                <w:szCs w:val="36"/>
              </w:rPr>
              <w:t>Black</w:t>
            </w:r>
          </w:p>
        </w:tc>
        <w:tc>
          <w:tcPr>
            <w:tcW w:w="3640" w:type="dxa"/>
            <w:tcBorders>
              <w:top w:val="nil"/>
              <w:left w:val="nil"/>
              <w:bottom w:val="nil"/>
              <w:right w:val="nil"/>
            </w:tcBorders>
            <w:shd w:val="clear" w:color="auto" w:fill="auto"/>
            <w:vAlign w:val="center"/>
            <w:hideMark/>
          </w:tcPr>
          <w:p w14:paraId="4F99675B" w14:textId="77777777" w:rsidR="00E97715" w:rsidRPr="00E97715" w:rsidRDefault="00E97715" w:rsidP="00E97715">
            <w:pPr>
              <w:spacing w:after="0" w:line="240" w:lineRule="auto"/>
              <w:jc w:val="center"/>
              <w:rPr>
                <w:rFonts w:eastAsia="Times New Roman"/>
                <w:color w:val="000000"/>
                <w:sz w:val="36"/>
                <w:szCs w:val="36"/>
              </w:rPr>
            </w:pPr>
            <w:r w:rsidRPr="00E97715">
              <w:rPr>
                <w:rFonts w:eastAsia="Times New Roman"/>
                <w:color w:val="000000"/>
                <w:sz w:val="36"/>
                <w:szCs w:val="36"/>
              </w:rPr>
              <w:t>Smith</w:t>
            </w:r>
          </w:p>
        </w:tc>
      </w:tr>
      <w:tr w:rsidR="00E97715" w:rsidRPr="00E97715" w14:paraId="1817A653" w14:textId="77777777" w:rsidTr="00E97715">
        <w:trPr>
          <w:trHeight w:val="465"/>
          <w:jc w:val="center"/>
        </w:trPr>
        <w:tc>
          <w:tcPr>
            <w:tcW w:w="3640" w:type="dxa"/>
            <w:tcBorders>
              <w:top w:val="nil"/>
              <w:left w:val="nil"/>
              <w:bottom w:val="nil"/>
              <w:right w:val="nil"/>
            </w:tcBorders>
            <w:shd w:val="clear" w:color="auto" w:fill="auto"/>
            <w:vAlign w:val="center"/>
            <w:hideMark/>
          </w:tcPr>
          <w:p w14:paraId="7DA47DDA" w14:textId="77777777" w:rsidR="00E97715" w:rsidRPr="00E97715" w:rsidRDefault="00E97715" w:rsidP="00E97715">
            <w:pPr>
              <w:spacing w:after="0" w:line="240" w:lineRule="auto"/>
              <w:jc w:val="center"/>
              <w:rPr>
                <w:rFonts w:eastAsia="Times New Roman"/>
                <w:color w:val="000000"/>
                <w:sz w:val="36"/>
                <w:szCs w:val="36"/>
              </w:rPr>
            </w:pPr>
            <w:r w:rsidRPr="00E97715">
              <w:rPr>
                <w:rFonts w:eastAsia="Times New Roman"/>
                <w:color w:val="000000"/>
                <w:sz w:val="36"/>
                <w:szCs w:val="36"/>
              </w:rPr>
              <w:t>Baby Blue</w:t>
            </w:r>
          </w:p>
        </w:tc>
        <w:tc>
          <w:tcPr>
            <w:tcW w:w="3640" w:type="dxa"/>
            <w:tcBorders>
              <w:top w:val="nil"/>
              <w:left w:val="nil"/>
              <w:bottom w:val="nil"/>
              <w:right w:val="nil"/>
            </w:tcBorders>
            <w:shd w:val="clear" w:color="auto" w:fill="auto"/>
            <w:vAlign w:val="center"/>
            <w:hideMark/>
          </w:tcPr>
          <w:p w14:paraId="2A7CFD8C" w14:textId="77777777" w:rsidR="00E97715" w:rsidRPr="00E97715" w:rsidRDefault="00E97715" w:rsidP="00E97715">
            <w:pPr>
              <w:spacing w:after="0" w:line="240" w:lineRule="auto"/>
              <w:jc w:val="center"/>
              <w:rPr>
                <w:rFonts w:eastAsia="Times New Roman"/>
                <w:color w:val="000000"/>
                <w:sz w:val="36"/>
                <w:szCs w:val="36"/>
              </w:rPr>
            </w:pPr>
            <w:r w:rsidRPr="00E97715">
              <w:rPr>
                <w:rFonts w:eastAsia="Times New Roman"/>
                <w:color w:val="000000"/>
                <w:sz w:val="36"/>
                <w:szCs w:val="36"/>
              </w:rPr>
              <w:t>Delaney</w:t>
            </w:r>
          </w:p>
        </w:tc>
      </w:tr>
      <w:tr w:rsidR="00E97715" w:rsidRPr="00E97715" w14:paraId="145F08D6" w14:textId="77777777" w:rsidTr="00E97715">
        <w:trPr>
          <w:trHeight w:val="465"/>
          <w:jc w:val="center"/>
        </w:trPr>
        <w:tc>
          <w:tcPr>
            <w:tcW w:w="3640" w:type="dxa"/>
            <w:tcBorders>
              <w:top w:val="nil"/>
              <w:left w:val="nil"/>
              <w:bottom w:val="nil"/>
              <w:right w:val="nil"/>
            </w:tcBorders>
            <w:shd w:val="clear" w:color="auto" w:fill="auto"/>
            <w:vAlign w:val="center"/>
            <w:hideMark/>
          </w:tcPr>
          <w:p w14:paraId="5E54760C" w14:textId="77777777" w:rsidR="00E97715" w:rsidRPr="00E97715" w:rsidRDefault="00E97715" w:rsidP="00E97715">
            <w:pPr>
              <w:spacing w:after="0" w:line="240" w:lineRule="auto"/>
              <w:jc w:val="center"/>
              <w:rPr>
                <w:rFonts w:eastAsia="Times New Roman"/>
                <w:color w:val="000000"/>
                <w:sz w:val="36"/>
                <w:szCs w:val="36"/>
              </w:rPr>
            </w:pPr>
            <w:r w:rsidRPr="00E97715">
              <w:rPr>
                <w:rFonts w:eastAsia="Times New Roman"/>
                <w:color w:val="000000"/>
                <w:sz w:val="36"/>
                <w:szCs w:val="36"/>
              </w:rPr>
              <w:t>Maroon</w:t>
            </w:r>
          </w:p>
        </w:tc>
        <w:tc>
          <w:tcPr>
            <w:tcW w:w="3640" w:type="dxa"/>
            <w:tcBorders>
              <w:top w:val="nil"/>
              <w:left w:val="nil"/>
              <w:bottom w:val="nil"/>
              <w:right w:val="nil"/>
            </w:tcBorders>
            <w:shd w:val="clear" w:color="auto" w:fill="auto"/>
            <w:vAlign w:val="center"/>
            <w:hideMark/>
          </w:tcPr>
          <w:p w14:paraId="69419787" w14:textId="77777777" w:rsidR="00E97715" w:rsidRPr="00E97715" w:rsidRDefault="00E97715" w:rsidP="00E97715">
            <w:pPr>
              <w:spacing w:after="0" w:line="240" w:lineRule="auto"/>
              <w:jc w:val="center"/>
              <w:rPr>
                <w:rFonts w:eastAsia="Times New Roman"/>
                <w:color w:val="000000"/>
                <w:sz w:val="36"/>
                <w:szCs w:val="36"/>
              </w:rPr>
            </w:pPr>
            <w:r w:rsidRPr="00E97715">
              <w:rPr>
                <w:rFonts w:eastAsia="Times New Roman"/>
                <w:color w:val="000000"/>
                <w:sz w:val="36"/>
                <w:szCs w:val="36"/>
              </w:rPr>
              <w:t>Gagne</w:t>
            </w:r>
          </w:p>
        </w:tc>
      </w:tr>
      <w:tr w:rsidR="00E97715" w:rsidRPr="00E97715" w14:paraId="00FACE8A" w14:textId="77777777" w:rsidTr="00E97715">
        <w:trPr>
          <w:trHeight w:val="465"/>
          <w:jc w:val="center"/>
        </w:trPr>
        <w:tc>
          <w:tcPr>
            <w:tcW w:w="3640" w:type="dxa"/>
            <w:tcBorders>
              <w:top w:val="nil"/>
              <w:left w:val="nil"/>
              <w:bottom w:val="nil"/>
              <w:right w:val="nil"/>
            </w:tcBorders>
            <w:shd w:val="clear" w:color="auto" w:fill="auto"/>
            <w:vAlign w:val="center"/>
            <w:hideMark/>
          </w:tcPr>
          <w:p w14:paraId="1CE2B7B6" w14:textId="77777777" w:rsidR="00E97715" w:rsidRPr="00E97715" w:rsidRDefault="00E97715" w:rsidP="00E97715">
            <w:pPr>
              <w:spacing w:after="0" w:line="240" w:lineRule="auto"/>
              <w:jc w:val="center"/>
              <w:rPr>
                <w:rFonts w:eastAsia="Times New Roman"/>
                <w:color w:val="000000"/>
                <w:sz w:val="36"/>
                <w:szCs w:val="36"/>
              </w:rPr>
            </w:pPr>
            <w:r w:rsidRPr="00E97715">
              <w:rPr>
                <w:rFonts w:eastAsia="Times New Roman"/>
                <w:color w:val="000000"/>
                <w:sz w:val="36"/>
                <w:szCs w:val="36"/>
              </w:rPr>
              <w:t>Green</w:t>
            </w:r>
          </w:p>
        </w:tc>
        <w:tc>
          <w:tcPr>
            <w:tcW w:w="3640" w:type="dxa"/>
            <w:tcBorders>
              <w:top w:val="nil"/>
              <w:left w:val="nil"/>
              <w:bottom w:val="nil"/>
              <w:right w:val="nil"/>
            </w:tcBorders>
            <w:shd w:val="clear" w:color="auto" w:fill="auto"/>
            <w:vAlign w:val="center"/>
            <w:hideMark/>
          </w:tcPr>
          <w:p w14:paraId="40AE7CE9" w14:textId="77777777" w:rsidR="00E97715" w:rsidRPr="00E97715" w:rsidRDefault="00E97715" w:rsidP="00E97715">
            <w:pPr>
              <w:spacing w:after="0" w:line="240" w:lineRule="auto"/>
              <w:jc w:val="center"/>
              <w:rPr>
                <w:rFonts w:eastAsia="Times New Roman"/>
                <w:color w:val="000000"/>
                <w:sz w:val="36"/>
                <w:szCs w:val="36"/>
              </w:rPr>
            </w:pPr>
            <w:r w:rsidRPr="00E97715">
              <w:rPr>
                <w:rFonts w:eastAsia="Times New Roman"/>
                <w:color w:val="000000"/>
                <w:sz w:val="36"/>
                <w:szCs w:val="36"/>
              </w:rPr>
              <w:t>Stone</w:t>
            </w:r>
          </w:p>
        </w:tc>
      </w:tr>
      <w:tr w:rsidR="00E97715" w:rsidRPr="00E97715" w14:paraId="1E681441" w14:textId="77777777" w:rsidTr="00E97715">
        <w:trPr>
          <w:trHeight w:val="465"/>
          <w:jc w:val="center"/>
        </w:trPr>
        <w:tc>
          <w:tcPr>
            <w:tcW w:w="3640" w:type="dxa"/>
            <w:tcBorders>
              <w:top w:val="nil"/>
              <w:left w:val="nil"/>
              <w:bottom w:val="nil"/>
              <w:right w:val="nil"/>
            </w:tcBorders>
            <w:shd w:val="clear" w:color="auto" w:fill="auto"/>
            <w:vAlign w:val="center"/>
            <w:hideMark/>
          </w:tcPr>
          <w:p w14:paraId="30D23A15" w14:textId="77777777" w:rsidR="00E97715" w:rsidRPr="00E97715" w:rsidRDefault="00E97715" w:rsidP="00E97715">
            <w:pPr>
              <w:spacing w:after="0" w:line="240" w:lineRule="auto"/>
              <w:jc w:val="center"/>
              <w:rPr>
                <w:rFonts w:eastAsia="Times New Roman"/>
                <w:color w:val="000000"/>
                <w:sz w:val="36"/>
                <w:szCs w:val="36"/>
              </w:rPr>
            </w:pPr>
            <w:r w:rsidRPr="00E97715">
              <w:rPr>
                <w:rFonts w:eastAsia="Times New Roman"/>
                <w:color w:val="000000"/>
                <w:sz w:val="36"/>
                <w:szCs w:val="36"/>
              </w:rPr>
              <w:t xml:space="preserve">Navy </w:t>
            </w:r>
          </w:p>
        </w:tc>
        <w:tc>
          <w:tcPr>
            <w:tcW w:w="3640" w:type="dxa"/>
            <w:tcBorders>
              <w:top w:val="nil"/>
              <w:left w:val="nil"/>
              <w:bottom w:val="nil"/>
              <w:right w:val="nil"/>
            </w:tcBorders>
            <w:shd w:val="clear" w:color="auto" w:fill="auto"/>
            <w:vAlign w:val="center"/>
            <w:hideMark/>
          </w:tcPr>
          <w:p w14:paraId="0C0B0915" w14:textId="77777777" w:rsidR="00E97715" w:rsidRPr="00E97715" w:rsidRDefault="00E97715" w:rsidP="00E97715">
            <w:pPr>
              <w:spacing w:after="0" w:line="240" w:lineRule="auto"/>
              <w:jc w:val="center"/>
              <w:rPr>
                <w:rFonts w:eastAsia="Times New Roman"/>
                <w:color w:val="000000"/>
                <w:sz w:val="36"/>
                <w:szCs w:val="36"/>
              </w:rPr>
            </w:pPr>
            <w:proofErr w:type="spellStart"/>
            <w:r w:rsidRPr="00E97715">
              <w:rPr>
                <w:rFonts w:eastAsia="Times New Roman"/>
                <w:color w:val="000000"/>
                <w:sz w:val="36"/>
                <w:szCs w:val="36"/>
              </w:rPr>
              <w:t>Kibler</w:t>
            </w:r>
            <w:proofErr w:type="spellEnd"/>
          </w:p>
        </w:tc>
      </w:tr>
      <w:tr w:rsidR="00E97715" w:rsidRPr="00E97715" w14:paraId="6848B776" w14:textId="77777777" w:rsidTr="00E97715">
        <w:trPr>
          <w:trHeight w:val="465"/>
          <w:jc w:val="center"/>
        </w:trPr>
        <w:tc>
          <w:tcPr>
            <w:tcW w:w="3640" w:type="dxa"/>
            <w:tcBorders>
              <w:top w:val="nil"/>
              <w:left w:val="nil"/>
              <w:bottom w:val="nil"/>
              <w:right w:val="nil"/>
            </w:tcBorders>
            <w:shd w:val="clear" w:color="auto" w:fill="auto"/>
            <w:vAlign w:val="center"/>
            <w:hideMark/>
          </w:tcPr>
          <w:p w14:paraId="19DDC47D" w14:textId="77777777" w:rsidR="00E97715" w:rsidRPr="00E97715" w:rsidRDefault="00E97715" w:rsidP="00E97715">
            <w:pPr>
              <w:spacing w:after="0" w:line="240" w:lineRule="auto"/>
              <w:jc w:val="center"/>
              <w:rPr>
                <w:rFonts w:eastAsia="Times New Roman"/>
                <w:color w:val="000000"/>
                <w:sz w:val="36"/>
                <w:szCs w:val="36"/>
              </w:rPr>
            </w:pPr>
            <w:r w:rsidRPr="00E97715">
              <w:rPr>
                <w:rFonts w:eastAsia="Times New Roman"/>
                <w:color w:val="000000"/>
                <w:sz w:val="36"/>
                <w:szCs w:val="36"/>
              </w:rPr>
              <w:t xml:space="preserve">White </w:t>
            </w:r>
          </w:p>
        </w:tc>
        <w:tc>
          <w:tcPr>
            <w:tcW w:w="3640" w:type="dxa"/>
            <w:tcBorders>
              <w:top w:val="nil"/>
              <w:left w:val="nil"/>
              <w:bottom w:val="nil"/>
              <w:right w:val="nil"/>
            </w:tcBorders>
            <w:shd w:val="clear" w:color="auto" w:fill="auto"/>
            <w:vAlign w:val="center"/>
            <w:hideMark/>
          </w:tcPr>
          <w:p w14:paraId="6BC7BA73" w14:textId="77777777" w:rsidR="00E97715" w:rsidRPr="00E97715" w:rsidRDefault="00E97715" w:rsidP="00E97715">
            <w:pPr>
              <w:spacing w:after="0" w:line="240" w:lineRule="auto"/>
              <w:jc w:val="center"/>
              <w:rPr>
                <w:rFonts w:eastAsia="Times New Roman"/>
                <w:color w:val="000000"/>
                <w:sz w:val="36"/>
                <w:szCs w:val="36"/>
              </w:rPr>
            </w:pPr>
            <w:r w:rsidRPr="00E97715">
              <w:rPr>
                <w:rFonts w:eastAsia="Times New Roman"/>
                <w:color w:val="000000"/>
                <w:sz w:val="36"/>
                <w:szCs w:val="36"/>
              </w:rPr>
              <w:t>Rouleau</w:t>
            </w:r>
          </w:p>
        </w:tc>
      </w:tr>
      <w:tr w:rsidR="00E97715" w:rsidRPr="00E97715" w14:paraId="50BBD368" w14:textId="77777777" w:rsidTr="00E97715">
        <w:trPr>
          <w:trHeight w:val="465"/>
          <w:jc w:val="center"/>
        </w:trPr>
        <w:tc>
          <w:tcPr>
            <w:tcW w:w="3640" w:type="dxa"/>
            <w:tcBorders>
              <w:top w:val="nil"/>
              <w:left w:val="nil"/>
              <w:bottom w:val="nil"/>
              <w:right w:val="nil"/>
            </w:tcBorders>
            <w:shd w:val="clear" w:color="auto" w:fill="auto"/>
            <w:vAlign w:val="center"/>
            <w:hideMark/>
          </w:tcPr>
          <w:p w14:paraId="48B31ED4" w14:textId="77777777" w:rsidR="00E97715" w:rsidRPr="00E97715" w:rsidRDefault="00E97715" w:rsidP="00E97715">
            <w:pPr>
              <w:spacing w:after="0" w:line="240" w:lineRule="auto"/>
              <w:jc w:val="center"/>
              <w:rPr>
                <w:rFonts w:eastAsia="Times New Roman"/>
                <w:color w:val="000000"/>
                <w:sz w:val="36"/>
                <w:szCs w:val="36"/>
              </w:rPr>
            </w:pPr>
            <w:r w:rsidRPr="00E97715">
              <w:rPr>
                <w:rFonts w:eastAsia="Times New Roman"/>
                <w:color w:val="000000"/>
                <w:sz w:val="36"/>
                <w:szCs w:val="36"/>
              </w:rPr>
              <w:t>Red</w:t>
            </w:r>
          </w:p>
        </w:tc>
        <w:tc>
          <w:tcPr>
            <w:tcW w:w="3640" w:type="dxa"/>
            <w:tcBorders>
              <w:top w:val="nil"/>
              <w:left w:val="nil"/>
              <w:bottom w:val="nil"/>
              <w:right w:val="nil"/>
            </w:tcBorders>
            <w:shd w:val="clear" w:color="auto" w:fill="auto"/>
            <w:vAlign w:val="center"/>
            <w:hideMark/>
          </w:tcPr>
          <w:p w14:paraId="1AB2999D" w14:textId="77777777" w:rsidR="00E97715" w:rsidRPr="00E97715" w:rsidRDefault="00E97715" w:rsidP="00E97715">
            <w:pPr>
              <w:spacing w:after="0" w:line="240" w:lineRule="auto"/>
              <w:jc w:val="center"/>
              <w:rPr>
                <w:rFonts w:eastAsia="Times New Roman"/>
                <w:color w:val="000000"/>
                <w:sz w:val="36"/>
                <w:szCs w:val="36"/>
              </w:rPr>
            </w:pPr>
            <w:r w:rsidRPr="00E97715">
              <w:rPr>
                <w:rFonts w:eastAsia="Times New Roman"/>
                <w:color w:val="000000"/>
                <w:sz w:val="36"/>
                <w:szCs w:val="36"/>
              </w:rPr>
              <w:t>Duffy</w:t>
            </w:r>
          </w:p>
        </w:tc>
      </w:tr>
    </w:tbl>
    <w:p w14:paraId="52F240C8" w14:textId="77777777" w:rsidR="000E28AB" w:rsidRDefault="000E28AB" w:rsidP="006B27B1">
      <w:pPr>
        <w:rPr>
          <w:b/>
          <w:sz w:val="40"/>
          <w:szCs w:val="40"/>
        </w:rPr>
      </w:pPr>
    </w:p>
    <w:sectPr w:rsidR="000E28AB" w:rsidSect="001C5538">
      <w:pgSz w:w="12240" w:h="15840"/>
      <w:pgMar w:top="720" w:right="720" w:bottom="36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C90B5D"/>
    <w:multiLevelType w:val="hybridMultilevel"/>
    <w:tmpl w:val="2056C4EA"/>
    <w:lvl w:ilvl="0" w:tplc="07CEA51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6B5B46"/>
    <w:multiLevelType w:val="hybridMultilevel"/>
    <w:tmpl w:val="9FCA9DBC"/>
    <w:lvl w:ilvl="0" w:tplc="71DEDC1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595676"/>
    <w:multiLevelType w:val="hybridMultilevel"/>
    <w:tmpl w:val="55E0C8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E523B5"/>
    <w:multiLevelType w:val="hybridMultilevel"/>
    <w:tmpl w:val="113EFCD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3AC346F"/>
    <w:multiLevelType w:val="hybridMultilevel"/>
    <w:tmpl w:val="7D6060C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2273672"/>
    <w:multiLevelType w:val="hybridMultilevel"/>
    <w:tmpl w:val="BF6883FE"/>
    <w:lvl w:ilvl="0" w:tplc="0409000B">
      <w:start w:val="1"/>
      <w:numFmt w:val="bullet"/>
      <w:lvlText w:val=""/>
      <w:lvlJc w:val="left"/>
      <w:pPr>
        <w:ind w:left="5040" w:hanging="360"/>
      </w:pPr>
      <w:rPr>
        <w:rFonts w:ascii="Wingdings" w:hAnsi="Wingdings"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6" w15:restartNumberingAfterBreak="0">
    <w:nsid w:val="32383A57"/>
    <w:multiLevelType w:val="hybridMultilevel"/>
    <w:tmpl w:val="195C5CDA"/>
    <w:lvl w:ilvl="0" w:tplc="AED49420">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2BA77F2"/>
    <w:multiLevelType w:val="hybridMultilevel"/>
    <w:tmpl w:val="8AB012D8"/>
    <w:lvl w:ilvl="0" w:tplc="0409000B">
      <w:start w:val="1"/>
      <w:numFmt w:val="bullet"/>
      <w:lvlText w:val=""/>
      <w:lvlJc w:val="left"/>
      <w:pPr>
        <w:ind w:left="5040" w:hanging="360"/>
      </w:pPr>
      <w:rPr>
        <w:rFonts w:ascii="Wingdings" w:hAnsi="Wingdings"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8" w15:restartNumberingAfterBreak="0">
    <w:nsid w:val="5C7419CD"/>
    <w:multiLevelType w:val="hybridMultilevel"/>
    <w:tmpl w:val="233056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7E5724"/>
    <w:multiLevelType w:val="hybridMultilevel"/>
    <w:tmpl w:val="AACCE294"/>
    <w:lvl w:ilvl="0" w:tplc="0409000B">
      <w:start w:val="1"/>
      <w:numFmt w:val="bullet"/>
      <w:lvlText w:val=""/>
      <w:lvlJc w:val="left"/>
      <w:pPr>
        <w:ind w:left="5040" w:hanging="360"/>
      </w:pPr>
      <w:rPr>
        <w:rFonts w:ascii="Wingdings" w:hAnsi="Wingdings"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10" w15:restartNumberingAfterBreak="0">
    <w:nsid w:val="7D3246FE"/>
    <w:multiLevelType w:val="hybridMultilevel"/>
    <w:tmpl w:val="60FC01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7"/>
  </w:num>
  <w:num w:numId="4">
    <w:abstractNumId w:val="4"/>
  </w:num>
  <w:num w:numId="5">
    <w:abstractNumId w:val="5"/>
  </w:num>
  <w:num w:numId="6">
    <w:abstractNumId w:val="9"/>
  </w:num>
  <w:num w:numId="7">
    <w:abstractNumId w:val="2"/>
  </w:num>
  <w:num w:numId="8">
    <w:abstractNumId w:val="8"/>
  </w:num>
  <w:num w:numId="9">
    <w:abstractNumId w:val="1"/>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225"/>
    <w:rsid w:val="000211A8"/>
    <w:rsid w:val="0003572D"/>
    <w:rsid w:val="000457E6"/>
    <w:rsid w:val="00045BAB"/>
    <w:rsid w:val="000543CD"/>
    <w:rsid w:val="0005761E"/>
    <w:rsid w:val="00060FC4"/>
    <w:rsid w:val="00062D07"/>
    <w:rsid w:val="00072EB2"/>
    <w:rsid w:val="00084C10"/>
    <w:rsid w:val="000A06F8"/>
    <w:rsid w:val="000E28AB"/>
    <w:rsid w:val="000F0D72"/>
    <w:rsid w:val="00105FB4"/>
    <w:rsid w:val="00126C57"/>
    <w:rsid w:val="001335DC"/>
    <w:rsid w:val="0017177E"/>
    <w:rsid w:val="00185E51"/>
    <w:rsid w:val="00186AD1"/>
    <w:rsid w:val="00186C63"/>
    <w:rsid w:val="001A3799"/>
    <w:rsid w:val="001C5538"/>
    <w:rsid w:val="001D0DC3"/>
    <w:rsid w:val="00214E5A"/>
    <w:rsid w:val="00220492"/>
    <w:rsid w:val="00221B3C"/>
    <w:rsid w:val="00235D28"/>
    <w:rsid w:val="00247237"/>
    <w:rsid w:val="002568D3"/>
    <w:rsid w:val="00276C2B"/>
    <w:rsid w:val="00281057"/>
    <w:rsid w:val="002B3AE2"/>
    <w:rsid w:val="002B4B99"/>
    <w:rsid w:val="002B5566"/>
    <w:rsid w:val="002B674D"/>
    <w:rsid w:val="002D7AC1"/>
    <w:rsid w:val="002F3305"/>
    <w:rsid w:val="0031650B"/>
    <w:rsid w:val="00326A39"/>
    <w:rsid w:val="003456BA"/>
    <w:rsid w:val="00355E25"/>
    <w:rsid w:val="0037697D"/>
    <w:rsid w:val="003A5CCE"/>
    <w:rsid w:val="003A61C9"/>
    <w:rsid w:val="003B6D5B"/>
    <w:rsid w:val="003E16DB"/>
    <w:rsid w:val="003F540F"/>
    <w:rsid w:val="003F6EB2"/>
    <w:rsid w:val="00422BAC"/>
    <w:rsid w:val="00432557"/>
    <w:rsid w:val="00443995"/>
    <w:rsid w:val="004574EA"/>
    <w:rsid w:val="004E326E"/>
    <w:rsid w:val="00513156"/>
    <w:rsid w:val="005318BE"/>
    <w:rsid w:val="00533E4F"/>
    <w:rsid w:val="005357A6"/>
    <w:rsid w:val="005559EE"/>
    <w:rsid w:val="00586F5B"/>
    <w:rsid w:val="00595D73"/>
    <w:rsid w:val="005A112C"/>
    <w:rsid w:val="005A691E"/>
    <w:rsid w:val="005C12BB"/>
    <w:rsid w:val="005D590A"/>
    <w:rsid w:val="00641157"/>
    <w:rsid w:val="006578A6"/>
    <w:rsid w:val="006811E2"/>
    <w:rsid w:val="00697736"/>
    <w:rsid w:val="006B27B1"/>
    <w:rsid w:val="006F4E6F"/>
    <w:rsid w:val="007024FB"/>
    <w:rsid w:val="00746020"/>
    <w:rsid w:val="00772071"/>
    <w:rsid w:val="00772BF2"/>
    <w:rsid w:val="00782C31"/>
    <w:rsid w:val="007B31CC"/>
    <w:rsid w:val="007D5879"/>
    <w:rsid w:val="00802F37"/>
    <w:rsid w:val="008104D3"/>
    <w:rsid w:val="00813CD1"/>
    <w:rsid w:val="00832965"/>
    <w:rsid w:val="00884472"/>
    <w:rsid w:val="008A6251"/>
    <w:rsid w:val="008B5C6F"/>
    <w:rsid w:val="008B7023"/>
    <w:rsid w:val="008C26F7"/>
    <w:rsid w:val="008D5569"/>
    <w:rsid w:val="008D5B45"/>
    <w:rsid w:val="008F3DF6"/>
    <w:rsid w:val="00916A98"/>
    <w:rsid w:val="00924985"/>
    <w:rsid w:val="00943D81"/>
    <w:rsid w:val="00950CB5"/>
    <w:rsid w:val="009664CD"/>
    <w:rsid w:val="00976383"/>
    <w:rsid w:val="00996EB5"/>
    <w:rsid w:val="00997BAF"/>
    <w:rsid w:val="009E2E19"/>
    <w:rsid w:val="009E50EC"/>
    <w:rsid w:val="009F369A"/>
    <w:rsid w:val="009F5C26"/>
    <w:rsid w:val="00A03F7A"/>
    <w:rsid w:val="00A053C9"/>
    <w:rsid w:val="00A133F5"/>
    <w:rsid w:val="00A24B73"/>
    <w:rsid w:val="00A861A5"/>
    <w:rsid w:val="00A86384"/>
    <w:rsid w:val="00A872A7"/>
    <w:rsid w:val="00A96F7E"/>
    <w:rsid w:val="00AA317B"/>
    <w:rsid w:val="00AC7225"/>
    <w:rsid w:val="00AD7179"/>
    <w:rsid w:val="00B13FE5"/>
    <w:rsid w:val="00B24993"/>
    <w:rsid w:val="00B463E1"/>
    <w:rsid w:val="00B50D4F"/>
    <w:rsid w:val="00B51359"/>
    <w:rsid w:val="00B57D6E"/>
    <w:rsid w:val="00B651EA"/>
    <w:rsid w:val="00B97866"/>
    <w:rsid w:val="00C13A46"/>
    <w:rsid w:val="00C168DD"/>
    <w:rsid w:val="00C43BD4"/>
    <w:rsid w:val="00C84358"/>
    <w:rsid w:val="00CE23D4"/>
    <w:rsid w:val="00D04536"/>
    <w:rsid w:val="00D34223"/>
    <w:rsid w:val="00D72CDF"/>
    <w:rsid w:val="00D912D7"/>
    <w:rsid w:val="00DE4D60"/>
    <w:rsid w:val="00E30FE2"/>
    <w:rsid w:val="00E436F8"/>
    <w:rsid w:val="00E52779"/>
    <w:rsid w:val="00E52CB1"/>
    <w:rsid w:val="00E92A19"/>
    <w:rsid w:val="00E97715"/>
    <w:rsid w:val="00EE1C05"/>
    <w:rsid w:val="00EF5426"/>
    <w:rsid w:val="00F0253F"/>
    <w:rsid w:val="00F27168"/>
    <w:rsid w:val="00F46288"/>
    <w:rsid w:val="00F52D42"/>
    <w:rsid w:val="00F5788A"/>
    <w:rsid w:val="00F7379A"/>
    <w:rsid w:val="00F745A2"/>
    <w:rsid w:val="00F76252"/>
    <w:rsid w:val="00F97566"/>
    <w:rsid w:val="00FB3F7B"/>
    <w:rsid w:val="00FB617D"/>
    <w:rsid w:val="00FC7072"/>
    <w:rsid w:val="00FE6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73BDD"/>
  <w15:chartTrackingRefBased/>
  <w15:docId w15:val="{78F54811-9811-4EE8-98A5-A537E8B98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78A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7225"/>
    <w:pPr>
      <w:ind w:left="720"/>
      <w:contextualSpacing/>
    </w:pPr>
  </w:style>
  <w:style w:type="paragraph" w:styleId="BalloonText">
    <w:name w:val="Balloon Text"/>
    <w:basedOn w:val="Normal"/>
    <w:link w:val="BalloonTextChar"/>
    <w:uiPriority w:val="99"/>
    <w:semiHidden/>
    <w:unhideWhenUsed/>
    <w:rsid w:val="0092498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24985"/>
    <w:rPr>
      <w:rFonts w:ascii="Tahoma" w:hAnsi="Tahoma" w:cs="Tahoma"/>
      <w:sz w:val="16"/>
      <w:szCs w:val="16"/>
    </w:rPr>
  </w:style>
  <w:style w:type="table" w:styleId="TableGrid">
    <w:name w:val="Table Grid"/>
    <w:basedOn w:val="TableNormal"/>
    <w:uiPriority w:val="59"/>
    <w:rsid w:val="00F46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869152">
      <w:bodyDiv w:val="1"/>
      <w:marLeft w:val="0"/>
      <w:marRight w:val="0"/>
      <w:marTop w:val="0"/>
      <w:marBottom w:val="0"/>
      <w:divBdr>
        <w:top w:val="none" w:sz="0" w:space="0" w:color="auto"/>
        <w:left w:val="none" w:sz="0" w:space="0" w:color="auto"/>
        <w:bottom w:val="none" w:sz="0" w:space="0" w:color="auto"/>
        <w:right w:val="none" w:sz="0" w:space="0" w:color="auto"/>
      </w:divBdr>
    </w:div>
    <w:div w:id="178280891">
      <w:bodyDiv w:val="1"/>
      <w:marLeft w:val="0"/>
      <w:marRight w:val="0"/>
      <w:marTop w:val="0"/>
      <w:marBottom w:val="0"/>
      <w:divBdr>
        <w:top w:val="none" w:sz="0" w:space="0" w:color="auto"/>
        <w:left w:val="none" w:sz="0" w:space="0" w:color="auto"/>
        <w:bottom w:val="none" w:sz="0" w:space="0" w:color="auto"/>
        <w:right w:val="none" w:sz="0" w:space="0" w:color="auto"/>
      </w:divBdr>
    </w:div>
    <w:div w:id="290282867">
      <w:bodyDiv w:val="1"/>
      <w:marLeft w:val="0"/>
      <w:marRight w:val="0"/>
      <w:marTop w:val="0"/>
      <w:marBottom w:val="0"/>
      <w:divBdr>
        <w:top w:val="none" w:sz="0" w:space="0" w:color="auto"/>
        <w:left w:val="none" w:sz="0" w:space="0" w:color="auto"/>
        <w:bottom w:val="none" w:sz="0" w:space="0" w:color="auto"/>
        <w:right w:val="none" w:sz="0" w:space="0" w:color="auto"/>
      </w:divBdr>
    </w:div>
    <w:div w:id="484472232">
      <w:bodyDiv w:val="1"/>
      <w:marLeft w:val="0"/>
      <w:marRight w:val="0"/>
      <w:marTop w:val="0"/>
      <w:marBottom w:val="0"/>
      <w:divBdr>
        <w:top w:val="none" w:sz="0" w:space="0" w:color="auto"/>
        <w:left w:val="none" w:sz="0" w:space="0" w:color="auto"/>
        <w:bottom w:val="none" w:sz="0" w:space="0" w:color="auto"/>
        <w:right w:val="none" w:sz="0" w:space="0" w:color="auto"/>
      </w:divBdr>
    </w:div>
    <w:div w:id="499080104">
      <w:bodyDiv w:val="1"/>
      <w:marLeft w:val="0"/>
      <w:marRight w:val="0"/>
      <w:marTop w:val="0"/>
      <w:marBottom w:val="0"/>
      <w:divBdr>
        <w:top w:val="none" w:sz="0" w:space="0" w:color="auto"/>
        <w:left w:val="none" w:sz="0" w:space="0" w:color="auto"/>
        <w:bottom w:val="none" w:sz="0" w:space="0" w:color="auto"/>
        <w:right w:val="none" w:sz="0" w:space="0" w:color="auto"/>
      </w:divBdr>
    </w:div>
    <w:div w:id="501093887">
      <w:bodyDiv w:val="1"/>
      <w:marLeft w:val="0"/>
      <w:marRight w:val="0"/>
      <w:marTop w:val="0"/>
      <w:marBottom w:val="0"/>
      <w:divBdr>
        <w:top w:val="none" w:sz="0" w:space="0" w:color="auto"/>
        <w:left w:val="none" w:sz="0" w:space="0" w:color="auto"/>
        <w:bottom w:val="none" w:sz="0" w:space="0" w:color="auto"/>
        <w:right w:val="none" w:sz="0" w:space="0" w:color="auto"/>
      </w:divBdr>
    </w:div>
    <w:div w:id="591166666">
      <w:bodyDiv w:val="1"/>
      <w:marLeft w:val="0"/>
      <w:marRight w:val="0"/>
      <w:marTop w:val="0"/>
      <w:marBottom w:val="0"/>
      <w:divBdr>
        <w:top w:val="none" w:sz="0" w:space="0" w:color="auto"/>
        <w:left w:val="none" w:sz="0" w:space="0" w:color="auto"/>
        <w:bottom w:val="none" w:sz="0" w:space="0" w:color="auto"/>
        <w:right w:val="none" w:sz="0" w:space="0" w:color="auto"/>
      </w:divBdr>
    </w:div>
    <w:div w:id="809588707">
      <w:bodyDiv w:val="1"/>
      <w:marLeft w:val="0"/>
      <w:marRight w:val="0"/>
      <w:marTop w:val="0"/>
      <w:marBottom w:val="0"/>
      <w:divBdr>
        <w:top w:val="none" w:sz="0" w:space="0" w:color="auto"/>
        <w:left w:val="none" w:sz="0" w:space="0" w:color="auto"/>
        <w:bottom w:val="none" w:sz="0" w:space="0" w:color="auto"/>
        <w:right w:val="none" w:sz="0" w:space="0" w:color="auto"/>
      </w:divBdr>
    </w:div>
    <w:div w:id="1015578216">
      <w:bodyDiv w:val="1"/>
      <w:marLeft w:val="0"/>
      <w:marRight w:val="0"/>
      <w:marTop w:val="0"/>
      <w:marBottom w:val="0"/>
      <w:divBdr>
        <w:top w:val="none" w:sz="0" w:space="0" w:color="auto"/>
        <w:left w:val="none" w:sz="0" w:space="0" w:color="auto"/>
        <w:bottom w:val="none" w:sz="0" w:space="0" w:color="auto"/>
        <w:right w:val="none" w:sz="0" w:space="0" w:color="auto"/>
      </w:divBdr>
    </w:div>
    <w:div w:id="1325351977">
      <w:bodyDiv w:val="1"/>
      <w:marLeft w:val="0"/>
      <w:marRight w:val="0"/>
      <w:marTop w:val="0"/>
      <w:marBottom w:val="0"/>
      <w:divBdr>
        <w:top w:val="none" w:sz="0" w:space="0" w:color="auto"/>
        <w:left w:val="none" w:sz="0" w:space="0" w:color="auto"/>
        <w:bottom w:val="none" w:sz="0" w:space="0" w:color="auto"/>
        <w:right w:val="none" w:sz="0" w:space="0" w:color="auto"/>
      </w:divBdr>
    </w:div>
    <w:div w:id="1539664033">
      <w:bodyDiv w:val="1"/>
      <w:marLeft w:val="0"/>
      <w:marRight w:val="0"/>
      <w:marTop w:val="0"/>
      <w:marBottom w:val="0"/>
      <w:divBdr>
        <w:top w:val="none" w:sz="0" w:space="0" w:color="auto"/>
        <w:left w:val="none" w:sz="0" w:space="0" w:color="auto"/>
        <w:bottom w:val="none" w:sz="0" w:space="0" w:color="auto"/>
        <w:right w:val="none" w:sz="0" w:space="0" w:color="auto"/>
      </w:divBdr>
    </w:div>
    <w:div w:id="1559589102">
      <w:bodyDiv w:val="1"/>
      <w:marLeft w:val="0"/>
      <w:marRight w:val="0"/>
      <w:marTop w:val="0"/>
      <w:marBottom w:val="0"/>
      <w:divBdr>
        <w:top w:val="none" w:sz="0" w:space="0" w:color="auto"/>
        <w:left w:val="none" w:sz="0" w:space="0" w:color="auto"/>
        <w:bottom w:val="none" w:sz="0" w:space="0" w:color="auto"/>
        <w:right w:val="none" w:sz="0" w:space="0" w:color="auto"/>
      </w:divBdr>
    </w:div>
    <w:div w:id="1565677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423</Words>
  <Characters>2413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L.E. Belcher, Inc.</Company>
  <LinksUpToDate>false</LinksUpToDate>
  <CharactersWithSpaces>2831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dc:creator>
  <cp:keywords/>
  <dc:description/>
  <cp:lastModifiedBy>Kristy Destapado</cp:lastModifiedBy>
  <cp:revision>3</cp:revision>
  <dcterms:created xsi:type="dcterms:W3CDTF">2019-08-28T16:13:00Z</dcterms:created>
  <dcterms:modified xsi:type="dcterms:W3CDTF">2019-08-28T16:17:00Z</dcterms:modified>
</cp:coreProperties>
</file>