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2F5" w:rsidRPr="00186BCE" w:rsidRDefault="000F32F5" w:rsidP="000F32F5">
      <w:pPr>
        <w:spacing w:before="100" w:beforeAutospacing="1" w:after="100" w:afterAutospacing="1" w:line="240" w:lineRule="auto"/>
        <w:jc w:val="center"/>
        <w:outlineLvl w:val="2"/>
        <w:rPr>
          <w:rFonts w:ascii="Arial" w:eastAsia="Times New Roman" w:hAnsi="Arial" w:cs="Arial"/>
          <w:color w:val="333333"/>
          <w:sz w:val="24"/>
          <w:szCs w:val="24"/>
          <w:lang w:val="en"/>
        </w:rPr>
      </w:pPr>
      <w:r w:rsidRPr="00186BCE">
        <w:rPr>
          <w:rFonts w:ascii="Arial" w:eastAsia="Times New Roman" w:hAnsi="Arial" w:cs="Arial"/>
          <w:color w:val="000000"/>
          <w:sz w:val="24"/>
          <w:szCs w:val="24"/>
          <w:u w:val="single"/>
          <w:lang w:val="en"/>
        </w:rPr>
        <w:t xml:space="preserve">In-Town League – </w:t>
      </w:r>
      <w:r>
        <w:rPr>
          <w:rFonts w:ascii="Arial" w:eastAsia="Times New Roman" w:hAnsi="Arial" w:cs="Arial"/>
          <w:color w:val="000000"/>
          <w:sz w:val="24"/>
          <w:szCs w:val="24"/>
          <w:u w:val="single"/>
          <w:lang w:val="en"/>
        </w:rPr>
        <w:t>12</w:t>
      </w:r>
      <w:r w:rsidRPr="00D80C07">
        <w:rPr>
          <w:rFonts w:ascii="Arial" w:eastAsia="Times New Roman" w:hAnsi="Arial" w:cs="Arial"/>
          <w:color w:val="000000"/>
          <w:sz w:val="24"/>
          <w:szCs w:val="24"/>
          <w:u w:val="single"/>
          <w:lang w:val="en"/>
        </w:rPr>
        <w:t>U</w:t>
      </w:r>
      <w:r w:rsidRPr="00186BCE">
        <w:rPr>
          <w:rFonts w:ascii="Arial" w:eastAsia="Times New Roman" w:hAnsi="Arial" w:cs="Arial"/>
          <w:color w:val="000000"/>
          <w:sz w:val="24"/>
          <w:szCs w:val="24"/>
          <w:u w:val="single"/>
          <w:lang w:val="en"/>
        </w:rPr>
        <w:t xml:space="preserve"> Division</w:t>
      </w:r>
    </w:p>
    <w:p w:rsidR="000F32F5" w:rsidRPr="00186BCE" w:rsidRDefault="000F32F5" w:rsidP="000F32F5">
      <w:pPr>
        <w:spacing w:before="100" w:beforeAutospacing="1" w:after="100" w:afterAutospacing="1" w:line="240" w:lineRule="auto"/>
        <w:jc w:val="center"/>
        <w:outlineLvl w:val="2"/>
        <w:rPr>
          <w:rFonts w:ascii="Arial" w:eastAsia="Times New Roman" w:hAnsi="Arial" w:cs="Arial"/>
          <w:color w:val="333333"/>
          <w:sz w:val="27"/>
          <w:szCs w:val="27"/>
          <w:lang w:val="en"/>
        </w:rPr>
      </w:pPr>
      <w:r>
        <w:rPr>
          <w:rFonts w:ascii="Arial" w:eastAsia="Times New Roman" w:hAnsi="Arial" w:cs="Arial"/>
          <w:color w:val="000000"/>
          <w:sz w:val="24"/>
          <w:szCs w:val="24"/>
          <w:u w:val="single"/>
          <w:lang w:val="en"/>
        </w:rPr>
        <w:t xml:space="preserve">Game </w:t>
      </w:r>
      <w:r w:rsidRPr="00186BCE">
        <w:rPr>
          <w:rFonts w:ascii="Arial" w:eastAsia="Times New Roman" w:hAnsi="Arial" w:cs="Arial"/>
          <w:color w:val="000000"/>
          <w:sz w:val="24"/>
          <w:szCs w:val="24"/>
          <w:u w:val="single"/>
          <w:lang w:val="en"/>
        </w:rPr>
        <w:t>Rules (rev. 20</w:t>
      </w:r>
      <w:r w:rsidRPr="00D80C07">
        <w:rPr>
          <w:rFonts w:ascii="Arial" w:eastAsia="Times New Roman" w:hAnsi="Arial" w:cs="Arial"/>
          <w:color w:val="000000"/>
          <w:sz w:val="24"/>
          <w:szCs w:val="24"/>
          <w:u w:val="single"/>
          <w:lang w:val="en"/>
        </w:rPr>
        <w:t>14</w:t>
      </w:r>
      <w:r w:rsidRPr="00186BCE">
        <w:rPr>
          <w:rFonts w:ascii="Arial" w:eastAsia="Times New Roman" w:hAnsi="Arial" w:cs="Arial"/>
          <w:color w:val="000000"/>
          <w:sz w:val="24"/>
          <w:szCs w:val="24"/>
          <w:u w:val="single"/>
          <w:lang w:val="en"/>
        </w:rPr>
        <w:t>)</w:t>
      </w:r>
    </w:p>
    <w:p w:rsidR="000F32F5" w:rsidRPr="00186BCE" w:rsidRDefault="000F32F5" w:rsidP="000F32F5">
      <w:pPr>
        <w:spacing w:before="100" w:beforeAutospacing="1" w:after="100" w:afterAutospacing="1" w:line="240" w:lineRule="auto"/>
        <w:rPr>
          <w:rFonts w:ascii="Arial" w:eastAsia="Times New Roman" w:hAnsi="Arial" w:cs="Arial"/>
          <w:color w:val="333333"/>
          <w:sz w:val="24"/>
          <w:szCs w:val="24"/>
          <w:lang w:val="en"/>
        </w:rPr>
      </w:pPr>
      <w:r w:rsidRPr="00186BCE">
        <w:rPr>
          <w:rFonts w:ascii="Arial" w:eastAsia="Times New Roman" w:hAnsi="Arial" w:cs="Arial"/>
          <w:color w:val="000000"/>
          <w:sz w:val="24"/>
          <w:szCs w:val="24"/>
          <w:lang w:val="en"/>
        </w:rPr>
        <w:t xml:space="preserve">AGSL follows the rules of the Amateur Softball Association, and Middlesex Travel League.  Hardcopy is available from the Rules Coordinator, and updates are listed on the </w:t>
      </w:r>
      <w:hyperlink r:id="rId5" w:history="1">
        <w:r w:rsidRPr="00D80C07">
          <w:rPr>
            <w:rFonts w:ascii="Arial" w:eastAsia="Times New Roman" w:hAnsi="Arial" w:cs="Arial"/>
            <w:color w:val="0782C1"/>
            <w:sz w:val="24"/>
            <w:szCs w:val="24"/>
            <w:u w:val="single"/>
            <w:lang w:val="en"/>
          </w:rPr>
          <w:t>MA JO ASA web site</w:t>
        </w:r>
      </w:hyperlink>
      <w:r w:rsidRPr="00186BCE">
        <w:rPr>
          <w:rFonts w:ascii="Arial" w:eastAsia="Times New Roman" w:hAnsi="Arial" w:cs="Arial"/>
          <w:color w:val="000000"/>
          <w:sz w:val="24"/>
          <w:szCs w:val="24"/>
          <w:lang w:val="en"/>
        </w:rPr>
        <w:t>.  The information below includes AGSL rule addenda, and general comments to help out Coaches.</w:t>
      </w:r>
    </w:p>
    <w:p w:rsidR="000F32F5" w:rsidRPr="00186BCE" w:rsidRDefault="000F32F5" w:rsidP="000F32F5">
      <w:pPr>
        <w:spacing w:before="100" w:beforeAutospacing="1" w:after="100" w:afterAutospacing="1" w:line="240" w:lineRule="auto"/>
        <w:outlineLvl w:val="4"/>
        <w:rPr>
          <w:rFonts w:ascii="Arial" w:eastAsia="Times New Roman" w:hAnsi="Arial" w:cs="Arial"/>
          <w:color w:val="333333"/>
          <w:sz w:val="20"/>
          <w:szCs w:val="20"/>
          <w:lang w:val="en"/>
        </w:rPr>
      </w:pPr>
      <w:r>
        <w:rPr>
          <w:rFonts w:ascii="Arial" w:eastAsia="Times New Roman" w:hAnsi="Arial" w:cs="Arial"/>
          <w:color w:val="000000"/>
          <w:sz w:val="24"/>
          <w:szCs w:val="24"/>
          <w:u w:val="single"/>
          <w:lang w:val="en"/>
        </w:rPr>
        <w:t xml:space="preserve">Game </w:t>
      </w:r>
      <w:r w:rsidRPr="00186BCE">
        <w:rPr>
          <w:rFonts w:ascii="Arial" w:eastAsia="Times New Roman" w:hAnsi="Arial" w:cs="Arial"/>
          <w:color w:val="000000"/>
          <w:sz w:val="24"/>
          <w:szCs w:val="24"/>
          <w:u w:val="single"/>
          <w:lang w:val="en"/>
        </w:rPr>
        <w:t>Rules</w:t>
      </w:r>
      <w:r>
        <w:rPr>
          <w:rFonts w:ascii="Arial" w:eastAsia="Times New Roman" w:hAnsi="Arial" w:cs="Arial"/>
          <w:color w:val="000000"/>
          <w:sz w:val="24"/>
          <w:szCs w:val="24"/>
          <w:u w:val="single"/>
          <w:lang w:val="en"/>
        </w:rPr>
        <w:t>:</w:t>
      </w:r>
    </w:p>
    <w:p w:rsidR="000F32F5" w:rsidRPr="00186BCE" w:rsidRDefault="000F32F5" w:rsidP="000F32F5">
      <w:pPr>
        <w:spacing w:before="100" w:beforeAutospacing="1" w:after="100" w:afterAutospacing="1" w:line="240" w:lineRule="auto"/>
        <w:rPr>
          <w:rFonts w:ascii="Arial" w:eastAsia="Times New Roman" w:hAnsi="Arial" w:cs="Arial"/>
          <w:color w:val="333333"/>
          <w:sz w:val="24"/>
          <w:szCs w:val="24"/>
          <w:lang w:val="en"/>
        </w:rPr>
      </w:pPr>
      <w:r w:rsidRPr="00186BCE">
        <w:rPr>
          <w:rFonts w:ascii="Arial" w:eastAsia="Times New Roman" w:hAnsi="Arial" w:cs="Arial"/>
          <w:color w:val="000000"/>
          <w:sz w:val="24"/>
          <w:szCs w:val="24"/>
          <w:lang w:val="en"/>
        </w:rPr>
        <w:t>The current rules of the ASA are in effect with the following n</w:t>
      </w:r>
      <w:r>
        <w:rPr>
          <w:rFonts w:ascii="Arial" w:eastAsia="Times New Roman" w:hAnsi="Arial" w:cs="Arial"/>
          <w:color w:val="000000"/>
          <w:sz w:val="24"/>
          <w:szCs w:val="24"/>
          <w:lang w:val="en"/>
        </w:rPr>
        <w:t>otes, exceptions and highlights:</w:t>
      </w:r>
    </w:p>
    <w:p w:rsidR="000F32F5" w:rsidRPr="00186BCE" w:rsidRDefault="000F32F5" w:rsidP="000F32F5">
      <w:pPr>
        <w:spacing w:before="100" w:beforeAutospacing="1" w:after="100" w:afterAutospacing="1" w:line="240" w:lineRule="auto"/>
        <w:rPr>
          <w:rFonts w:ascii="Arial" w:eastAsia="Times New Roman" w:hAnsi="Arial" w:cs="Arial"/>
          <w:color w:val="333333"/>
          <w:sz w:val="20"/>
          <w:szCs w:val="20"/>
          <w:lang w:val="en"/>
        </w:rPr>
      </w:pPr>
      <w:r w:rsidRPr="00186BCE">
        <w:rPr>
          <w:rFonts w:ascii="Arial" w:eastAsia="Times New Roman" w:hAnsi="Arial" w:cs="Arial"/>
          <w:color w:val="000000"/>
          <w:sz w:val="24"/>
          <w:szCs w:val="24"/>
          <w:lang w:val="en"/>
        </w:rPr>
        <w:t>·</w:t>
      </w:r>
      <w:r>
        <w:rPr>
          <w:rFonts w:ascii="Arial" w:eastAsia="Times New Roman" w:hAnsi="Arial" w:cs="Arial"/>
          <w:color w:val="000000"/>
          <w:sz w:val="24"/>
          <w:szCs w:val="24"/>
          <w:lang w:val="en"/>
        </w:rPr>
        <w:t> </w:t>
      </w:r>
      <w:r w:rsidRPr="009E1C61">
        <w:rPr>
          <w:rFonts w:ascii="Arial" w:eastAsia="Times New Roman" w:hAnsi="Arial" w:cs="Arial"/>
          <w:b/>
          <w:bCs/>
          <w:color w:val="000000"/>
          <w:sz w:val="20"/>
          <w:szCs w:val="20"/>
          <w:lang w:val="en"/>
        </w:rPr>
        <w:t>Time limit</w:t>
      </w:r>
      <w:r w:rsidRPr="00186BCE">
        <w:rPr>
          <w:rFonts w:ascii="Arial" w:eastAsia="Times New Roman" w:hAnsi="Arial" w:cs="Arial"/>
          <w:color w:val="000000"/>
          <w:sz w:val="20"/>
          <w:szCs w:val="20"/>
          <w:lang w:val="en"/>
        </w:rPr>
        <w:t xml:space="preserve"> --- </w:t>
      </w:r>
      <w:r>
        <w:rPr>
          <w:rFonts w:ascii="Arial" w:eastAsia="Times New Roman" w:hAnsi="Arial" w:cs="Arial"/>
          <w:color w:val="000000"/>
          <w:sz w:val="20"/>
          <w:szCs w:val="20"/>
          <w:lang w:val="en"/>
        </w:rPr>
        <w:t>G</w:t>
      </w:r>
      <w:r w:rsidRPr="00186BCE">
        <w:rPr>
          <w:rFonts w:ascii="Arial" w:eastAsia="Times New Roman" w:hAnsi="Arial" w:cs="Arial"/>
          <w:color w:val="000000"/>
          <w:sz w:val="20"/>
          <w:szCs w:val="20"/>
          <w:lang w:val="en"/>
        </w:rPr>
        <w:t xml:space="preserve">ames are </w:t>
      </w:r>
      <w:r w:rsidR="008974BE">
        <w:rPr>
          <w:rFonts w:ascii="Arial" w:eastAsia="Times New Roman" w:hAnsi="Arial" w:cs="Arial"/>
          <w:color w:val="000000"/>
          <w:sz w:val="20"/>
          <w:szCs w:val="20"/>
          <w:lang w:val="en"/>
        </w:rPr>
        <w:t>6</w:t>
      </w:r>
      <w:r w:rsidRPr="00186BCE">
        <w:rPr>
          <w:rFonts w:ascii="Arial" w:eastAsia="Times New Roman" w:hAnsi="Arial" w:cs="Arial"/>
          <w:color w:val="000000"/>
          <w:sz w:val="20"/>
          <w:szCs w:val="20"/>
          <w:lang w:val="en"/>
        </w:rPr>
        <w:t xml:space="preserve"> innings.  No new inning may begin after 7:30.  If the game is tied, the game will go into extra innings until the time limit has expired. </w:t>
      </w:r>
    </w:p>
    <w:p w:rsidR="000955B7" w:rsidRDefault="000955B7" w:rsidP="000955B7">
      <w:pPr>
        <w:spacing w:before="100" w:beforeAutospacing="1" w:after="100" w:afterAutospacing="1" w:line="240" w:lineRule="auto"/>
        <w:rPr>
          <w:rFonts w:ascii="Arial" w:eastAsia="Times New Roman" w:hAnsi="Arial" w:cs="Arial"/>
          <w:color w:val="000000"/>
          <w:sz w:val="20"/>
          <w:szCs w:val="20"/>
          <w:lang w:val="en"/>
        </w:rPr>
      </w:pPr>
      <w:r w:rsidRPr="00186BCE">
        <w:rPr>
          <w:rFonts w:ascii="Arial" w:eastAsia="Times New Roman" w:hAnsi="Arial" w:cs="Arial"/>
          <w:color w:val="000000"/>
          <w:sz w:val="20"/>
          <w:szCs w:val="20"/>
          <w:lang w:val="en"/>
        </w:rPr>
        <w:t>·</w:t>
      </w:r>
      <w:r>
        <w:rPr>
          <w:rFonts w:ascii="Arial" w:eastAsia="Times New Roman" w:hAnsi="Arial" w:cs="Arial"/>
          <w:color w:val="000000"/>
          <w:sz w:val="20"/>
          <w:szCs w:val="20"/>
          <w:lang w:val="en"/>
        </w:rPr>
        <w:t> </w:t>
      </w:r>
      <w:r w:rsidRPr="009E1C61">
        <w:rPr>
          <w:rFonts w:ascii="Arial" w:eastAsia="Times New Roman" w:hAnsi="Arial" w:cs="Arial"/>
          <w:b/>
          <w:bCs/>
          <w:color w:val="000000"/>
          <w:sz w:val="20"/>
          <w:szCs w:val="20"/>
          <w:lang w:val="en"/>
        </w:rPr>
        <w:t>Batting Order</w:t>
      </w:r>
      <w:r w:rsidRPr="00186BCE">
        <w:rPr>
          <w:rFonts w:ascii="Arial" w:eastAsia="Times New Roman" w:hAnsi="Arial" w:cs="Arial"/>
          <w:color w:val="000000"/>
          <w:sz w:val="20"/>
          <w:szCs w:val="20"/>
          <w:lang w:val="en"/>
        </w:rPr>
        <w:t xml:space="preserve"> --- All players bat in order, regardless of whether on field or bench during inning.</w:t>
      </w:r>
    </w:p>
    <w:p w:rsidR="000955B7" w:rsidRDefault="000955B7" w:rsidP="000955B7">
      <w:pPr>
        <w:spacing w:before="100" w:beforeAutospacing="1" w:after="100" w:afterAutospacing="1" w:line="240" w:lineRule="auto"/>
        <w:rPr>
          <w:rFonts w:ascii="Arial" w:eastAsia="Times New Roman" w:hAnsi="Arial" w:cs="Arial"/>
          <w:color w:val="000000"/>
          <w:sz w:val="20"/>
          <w:szCs w:val="20"/>
          <w:lang w:val="en"/>
        </w:rPr>
      </w:pPr>
      <w:r w:rsidRPr="00186BCE">
        <w:rPr>
          <w:rFonts w:ascii="Arial" w:eastAsia="Times New Roman" w:hAnsi="Arial" w:cs="Arial"/>
          <w:color w:val="000000"/>
          <w:sz w:val="20"/>
          <w:szCs w:val="20"/>
          <w:lang w:val="en"/>
        </w:rPr>
        <w:t>·</w:t>
      </w:r>
      <w:r>
        <w:rPr>
          <w:rFonts w:ascii="Arial" w:eastAsia="Times New Roman" w:hAnsi="Arial" w:cs="Arial"/>
          <w:color w:val="000000"/>
          <w:sz w:val="20"/>
          <w:szCs w:val="20"/>
          <w:lang w:val="en"/>
        </w:rPr>
        <w:t> </w:t>
      </w:r>
      <w:r>
        <w:rPr>
          <w:rFonts w:ascii="Arial" w:eastAsia="Times New Roman" w:hAnsi="Arial" w:cs="Arial"/>
          <w:b/>
          <w:bCs/>
          <w:color w:val="000000"/>
          <w:sz w:val="20"/>
          <w:szCs w:val="20"/>
          <w:lang w:val="en"/>
        </w:rPr>
        <w:t xml:space="preserve">Substitutions </w:t>
      </w:r>
      <w:r>
        <w:rPr>
          <w:rFonts w:ascii="Arial" w:eastAsia="Times New Roman" w:hAnsi="Arial" w:cs="Arial"/>
          <w:color w:val="000000"/>
          <w:sz w:val="20"/>
          <w:szCs w:val="20"/>
          <w:lang w:val="en"/>
        </w:rPr>
        <w:t>--- Use of a continuous batting</w:t>
      </w:r>
      <w:r w:rsidRPr="00186BCE">
        <w:rPr>
          <w:rFonts w:ascii="Arial" w:eastAsia="Times New Roman" w:hAnsi="Arial" w:cs="Arial"/>
          <w:color w:val="000000"/>
          <w:sz w:val="20"/>
          <w:szCs w:val="20"/>
          <w:lang w:val="en"/>
        </w:rPr>
        <w:t xml:space="preserve"> order allows for free substitutions of players in the field.  </w:t>
      </w:r>
      <w:r>
        <w:rPr>
          <w:rFonts w:ascii="Arial" w:eastAsia="Times New Roman" w:hAnsi="Arial" w:cs="Arial"/>
          <w:color w:val="000000"/>
          <w:sz w:val="20"/>
          <w:szCs w:val="20"/>
          <w:lang w:val="en"/>
        </w:rPr>
        <w:t>One restriction, if a</w:t>
      </w:r>
      <w:r w:rsidRPr="00186BCE">
        <w:rPr>
          <w:rFonts w:ascii="Arial" w:eastAsia="Times New Roman" w:hAnsi="Arial" w:cs="Arial"/>
          <w:color w:val="000000"/>
          <w:sz w:val="20"/>
          <w:szCs w:val="20"/>
          <w:lang w:val="en"/>
        </w:rPr>
        <w:t xml:space="preserve"> pitcher</w:t>
      </w:r>
      <w:r>
        <w:rPr>
          <w:rFonts w:ascii="Arial" w:eastAsia="Times New Roman" w:hAnsi="Arial" w:cs="Arial"/>
          <w:color w:val="000000"/>
          <w:sz w:val="20"/>
          <w:szCs w:val="20"/>
          <w:lang w:val="en"/>
        </w:rPr>
        <w:t xml:space="preserve"> </w:t>
      </w:r>
      <w:r w:rsidRPr="00186BCE">
        <w:rPr>
          <w:rFonts w:ascii="Arial" w:eastAsia="Times New Roman" w:hAnsi="Arial" w:cs="Arial"/>
          <w:color w:val="000000"/>
          <w:sz w:val="20"/>
          <w:szCs w:val="20"/>
          <w:lang w:val="en"/>
        </w:rPr>
        <w:t>i</w:t>
      </w:r>
      <w:r>
        <w:rPr>
          <w:rFonts w:ascii="Arial" w:eastAsia="Times New Roman" w:hAnsi="Arial" w:cs="Arial"/>
          <w:color w:val="000000"/>
          <w:sz w:val="20"/>
          <w:szCs w:val="20"/>
          <w:lang w:val="en"/>
        </w:rPr>
        <w:t>s</w:t>
      </w:r>
      <w:r w:rsidRPr="00186BCE">
        <w:rPr>
          <w:rFonts w:ascii="Arial" w:eastAsia="Times New Roman" w:hAnsi="Arial" w:cs="Arial"/>
          <w:color w:val="000000"/>
          <w:sz w:val="20"/>
          <w:szCs w:val="20"/>
          <w:lang w:val="en"/>
        </w:rPr>
        <w:t xml:space="preserve"> removed </w:t>
      </w:r>
      <w:r>
        <w:rPr>
          <w:rFonts w:ascii="Arial" w:eastAsia="Times New Roman" w:hAnsi="Arial" w:cs="Arial"/>
          <w:color w:val="000000"/>
          <w:sz w:val="20"/>
          <w:szCs w:val="20"/>
          <w:lang w:val="en"/>
        </w:rPr>
        <w:t xml:space="preserve">during an inning, they </w:t>
      </w:r>
      <w:r w:rsidRPr="00186BCE">
        <w:rPr>
          <w:rFonts w:ascii="Arial" w:eastAsia="Times New Roman" w:hAnsi="Arial" w:cs="Arial"/>
          <w:color w:val="000000"/>
          <w:sz w:val="20"/>
          <w:szCs w:val="20"/>
          <w:lang w:val="en"/>
        </w:rPr>
        <w:t xml:space="preserve">may not return to pitch in the same inning, but </w:t>
      </w:r>
      <w:r>
        <w:rPr>
          <w:rFonts w:ascii="Arial" w:eastAsia="Times New Roman" w:hAnsi="Arial" w:cs="Arial"/>
          <w:color w:val="000000"/>
          <w:sz w:val="20"/>
          <w:szCs w:val="20"/>
          <w:lang w:val="en"/>
        </w:rPr>
        <w:t>may</w:t>
      </w:r>
      <w:r w:rsidRPr="00186BCE">
        <w:rPr>
          <w:rFonts w:ascii="Arial" w:eastAsia="Times New Roman" w:hAnsi="Arial" w:cs="Arial"/>
          <w:color w:val="000000"/>
          <w:sz w:val="20"/>
          <w:szCs w:val="20"/>
          <w:lang w:val="en"/>
        </w:rPr>
        <w:t xml:space="preserve"> pitch in any other inning.</w:t>
      </w:r>
    </w:p>
    <w:p w:rsidR="000F32F5" w:rsidRPr="00186BCE" w:rsidRDefault="00022DB4" w:rsidP="000F32F5">
      <w:pPr>
        <w:spacing w:before="100" w:beforeAutospacing="1" w:after="100" w:afterAutospacing="1" w:line="240" w:lineRule="auto"/>
        <w:rPr>
          <w:rFonts w:ascii="Arial" w:eastAsia="Times New Roman" w:hAnsi="Arial" w:cs="Arial"/>
          <w:color w:val="333333"/>
          <w:sz w:val="20"/>
          <w:szCs w:val="20"/>
          <w:lang w:val="en"/>
        </w:rPr>
      </w:pPr>
      <w:r w:rsidRPr="00186BCE">
        <w:rPr>
          <w:rFonts w:ascii="Arial" w:eastAsia="Times New Roman" w:hAnsi="Arial" w:cs="Arial"/>
          <w:color w:val="000000"/>
          <w:sz w:val="20"/>
          <w:szCs w:val="20"/>
          <w:lang w:val="en"/>
        </w:rPr>
        <w:t>·</w:t>
      </w:r>
      <w:r>
        <w:rPr>
          <w:rFonts w:ascii="Arial" w:eastAsia="Times New Roman" w:hAnsi="Arial" w:cs="Arial"/>
          <w:color w:val="000000"/>
          <w:sz w:val="20"/>
          <w:szCs w:val="20"/>
          <w:lang w:val="en"/>
        </w:rPr>
        <w:t> </w:t>
      </w:r>
      <w:r w:rsidRPr="009E1C61">
        <w:rPr>
          <w:rFonts w:ascii="Arial" w:eastAsia="Times New Roman" w:hAnsi="Arial" w:cs="Arial"/>
          <w:b/>
          <w:bCs/>
          <w:color w:val="000000"/>
          <w:sz w:val="20"/>
          <w:szCs w:val="20"/>
          <w:lang w:val="en"/>
        </w:rPr>
        <w:t>Defensive Innings</w:t>
      </w:r>
      <w:r w:rsidRPr="00186BCE">
        <w:rPr>
          <w:rFonts w:ascii="Arial" w:eastAsia="Times New Roman" w:hAnsi="Arial" w:cs="Arial"/>
          <w:color w:val="000000"/>
          <w:sz w:val="20"/>
          <w:szCs w:val="20"/>
          <w:lang w:val="en"/>
        </w:rPr>
        <w:t xml:space="preserve"> --- Each player </w:t>
      </w:r>
      <w:r w:rsidRPr="009E1C61">
        <w:rPr>
          <w:rFonts w:ascii="Arial" w:eastAsia="Times New Roman" w:hAnsi="Arial" w:cs="Arial"/>
          <w:b/>
          <w:bCs/>
          <w:color w:val="000000"/>
          <w:sz w:val="20"/>
          <w:szCs w:val="20"/>
          <w:lang w:val="en"/>
        </w:rPr>
        <w:t>MUST</w:t>
      </w:r>
      <w:r w:rsidRPr="00186BCE">
        <w:rPr>
          <w:rFonts w:ascii="Arial" w:eastAsia="Times New Roman" w:hAnsi="Arial" w:cs="Arial"/>
          <w:color w:val="000000"/>
          <w:sz w:val="20"/>
          <w:szCs w:val="20"/>
          <w:lang w:val="en"/>
        </w:rPr>
        <w:t xml:space="preserve"> play three (3) defensive innings.  Consider that games will not go the entire s</w:t>
      </w:r>
      <w:r>
        <w:rPr>
          <w:rFonts w:ascii="Arial" w:eastAsia="Times New Roman" w:hAnsi="Arial" w:cs="Arial"/>
          <w:color w:val="000000"/>
          <w:sz w:val="20"/>
          <w:szCs w:val="20"/>
          <w:lang w:val="en"/>
        </w:rPr>
        <w:t>ix</w:t>
      </w:r>
      <w:r w:rsidRPr="00186BCE">
        <w:rPr>
          <w:rFonts w:ascii="Arial" w:eastAsia="Times New Roman" w:hAnsi="Arial" w:cs="Arial"/>
          <w:color w:val="000000"/>
          <w:sz w:val="20"/>
          <w:szCs w:val="20"/>
          <w:lang w:val="en"/>
        </w:rPr>
        <w:t xml:space="preserve"> innings {In other words, don’t wait until the </w:t>
      </w:r>
      <w:r>
        <w:rPr>
          <w:rFonts w:ascii="Arial" w:eastAsia="Times New Roman" w:hAnsi="Arial" w:cs="Arial"/>
          <w:color w:val="000000"/>
          <w:sz w:val="20"/>
          <w:szCs w:val="20"/>
          <w:lang w:val="en"/>
        </w:rPr>
        <w:t>4</w:t>
      </w:r>
      <w:r w:rsidRPr="00186BCE">
        <w:rPr>
          <w:rFonts w:ascii="Arial" w:eastAsia="Times New Roman" w:hAnsi="Arial" w:cs="Arial"/>
          <w:color w:val="000000"/>
          <w:sz w:val="20"/>
          <w:szCs w:val="20"/>
          <w:vertAlign w:val="superscript"/>
          <w:lang w:val="en"/>
        </w:rPr>
        <w:t>th</w:t>
      </w:r>
      <w:r w:rsidRPr="00186BCE">
        <w:rPr>
          <w:rFonts w:ascii="Arial" w:eastAsia="Times New Roman" w:hAnsi="Arial" w:cs="Arial"/>
          <w:color w:val="000000"/>
          <w:sz w:val="20"/>
          <w:szCs w:val="20"/>
          <w:lang w:val="en"/>
        </w:rPr>
        <w:t xml:space="preserve"> inning to put a player in the game}. </w:t>
      </w:r>
      <w:r w:rsidRPr="005820FC">
        <w:rPr>
          <w:rFonts w:ascii="Arial" w:eastAsia="Times New Roman" w:hAnsi="Arial" w:cs="Arial"/>
          <w:color w:val="333333"/>
          <w:sz w:val="20"/>
          <w:szCs w:val="20"/>
          <w:lang w:val="en"/>
        </w:rPr>
        <w:t xml:space="preserve">Players </w:t>
      </w:r>
      <w:r w:rsidRPr="005820FC">
        <w:rPr>
          <w:rFonts w:ascii="Arial" w:eastAsia="Times New Roman" w:hAnsi="Arial" w:cs="Arial"/>
          <w:b/>
          <w:bCs/>
          <w:color w:val="333333"/>
          <w:sz w:val="20"/>
          <w:szCs w:val="20"/>
          <w:lang w:val="en"/>
        </w:rPr>
        <w:t>must</w:t>
      </w:r>
      <w:r w:rsidRPr="005820FC">
        <w:rPr>
          <w:rFonts w:ascii="Arial" w:eastAsia="Times New Roman" w:hAnsi="Arial" w:cs="Arial"/>
          <w:color w:val="333333"/>
          <w:sz w:val="20"/>
          <w:szCs w:val="20"/>
          <w:lang w:val="en"/>
        </w:rPr>
        <w:t xml:space="preserve"> be rotated between the infield and the outfield. No player can sit on the bench for two consecutive innings.  </w:t>
      </w:r>
      <w:r w:rsidRPr="005820FC">
        <w:rPr>
          <w:rFonts w:ascii="Arial" w:eastAsia="Times New Roman" w:hAnsi="Arial" w:cs="Arial"/>
          <w:color w:val="333333"/>
          <w:sz w:val="20"/>
          <w:szCs w:val="20"/>
          <w:u w:val="single"/>
          <w:lang w:val="en"/>
        </w:rPr>
        <w:t>Each player must sit once before any player can sit for a second time</w:t>
      </w:r>
      <w:r>
        <w:rPr>
          <w:rFonts w:ascii="Arial" w:eastAsia="Times New Roman" w:hAnsi="Arial" w:cs="Arial"/>
          <w:color w:val="333333"/>
          <w:sz w:val="20"/>
          <w:szCs w:val="20"/>
          <w:lang w:val="en"/>
        </w:rPr>
        <w:t>.</w:t>
      </w:r>
      <w:bookmarkStart w:id="0" w:name="_GoBack"/>
      <w:bookmarkEnd w:id="0"/>
    </w:p>
    <w:p w:rsidR="000F32F5" w:rsidRPr="00186BCE" w:rsidRDefault="000F32F5" w:rsidP="000F32F5">
      <w:pPr>
        <w:spacing w:before="100" w:beforeAutospacing="1" w:after="100" w:afterAutospacing="1" w:line="240" w:lineRule="auto"/>
        <w:rPr>
          <w:rFonts w:ascii="Arial" w:eastAsia="Times New Roman" w:hAnsi="Arial" w:cs="Arial"/>
          <w:color w:val="333333"/>
          <w:sz w:val="20"/>
          <w:szCs w:val="20"/>
          <w:lang w:val="en"/>
        </w:rPr>
      </w:pPr>
      <w:r w:rsidRPr="00186BCE">
        <w:rPr>
          <w:rFonts w:ascii="Arial" w:eastAsia="Times New Roman" w:hAnsi="Arial" w:cs="Arial"/>
          <w:color w:val="000000"/>
          <w:sz w:val="20"/>
          <w:szCs w:val="20"/>
          <w:lang w:val="en"/>
        </w:rPr>
        <w:t>·</w:t>
      </w:r>
      <w:r>
        <w:rPr>
          <w:rFonts w:ascii="Arial" w:eastAsia="Times New Roman" w:hAnsi="Arial" w:cs="Arial"/>
          <w:color w:val="000000"/>
          <w:sz w:val="20"/>
          <w:szCs w:val="20"/>
          <w:lang w:val="en"/>
        </w:rPr>
        <w:t> </w:t>
      </w:r>
      <w:r w:rsidRPr="009E1C61">
        <w:rPr>
          <w:rFonts w:ascii="Arial" w:eastAsia="Times New Roman" w:hAnsi="Arial" w:cs="Arial"/>
          <w:b/>
          <w:bCs/>
          <w:color w:val="000000"/>
          <w:sz w:val="20"/>
          <w:szCs w:val="20"/>
          <w:lang w:val="en"/>
        </w:rPr>
        <w:t>Field Positioning</w:t>
      </w:r>
      <w:r w:rsidRPr="00186BCE">
        <w:rPr>
          <w:rFonts w:ascii="Arial" w:eastAsia="Times New Roman" w:hAnsi="Arial" w:cs="Arial"/>
          <w:color w:val="000000"/>
          <w:sz w:val="20"/>
          <w:szCs w:val="20"/>
          <w:lang w:val="en"/>
        </w:rPr>
        <w:t xml:space="preserve"> --- The </w:t>
      </w:r>
      <w:r>
        <w:rPr>
          <w:rFonts w:ascii="Arial" w:eastAsia="Times New Roman" w:hAnsi="Arial" w:cs="Arial"/>
          <w:color w:val="000000"/>
          <w:sz w:val="20"/>
          <w:szCs w:val="20"/>
          <w:lang w:val="en"/>
        </w:rPr>
        <w:t>1</w:t>
      </w:r>
      <w:r w:rsidR="00160D3F">
        <w:rPr>
          <w:rFonts w:ascii="Arial" w:eastAsia="Times New Roman" w:hAnsi="Arial" w:cs="Arial"/>
          <w:color w:val="000000"/>
          <w:sz w:val="20"/>
          <w:szCs w:val="20"/>
          <w:lang w:val="en"/>
        </w:rPr>
        <w:t>2</w:t>
      </w:r>
      <w:r>
        <w:rPr>
          <w:rFonts w:ascii="Arial" w:eastAsia="Times New Roman" w:hAnsi="Arial" w:cs="Arial"/>
          <w:color w:val="000000"/>
          <w:sz w:val="20"/>
          <w:szCs w:val="20"/>
          <w:lang w:val="en"/>
        </w:rPr>
        <w:t>U</w:t>
      </w:r>
      <w:r w:rsidRPr="00186BCE">
        <w:rPr>
          <w:rFonts w:ascii="Arial" w:eastAsia="Times New Roman" w:hAnsi="Arial" w:cs="Arial"/>
          <w:color w:val="000000"/>
          <w:sz w:val="20"/>
          <w:szCs w:val="20"/>
          <w:lang w:val="en"/>
        </w:rPr>
        <w:t xml:space="preserve"> Division will play with ten (10) fielders.  That tenth player must be positioned on the outfield grass and may not make a primary play in the infield.  </w:t>
      </w:r>
    </w:p>
    <w:p w:rsidR="000F32F5" w:rsidRPr="00186BCE" w:rsidRDefault="000F32F5" w:rsidP="000F32F5">
      <w:pPr>
        <w:spacing w:before="100" w:beforeAutospacing="1" w:after="100" w:afterAutospacing="1" w:line="240" w:lineRule="auto"/>
        <w:rPr>
          <w:rFonts w:ascii="Arial" w:eastAsia="Times New Roman" w:hAnsi="Arial" w:cs="Arial"/>
          <w:color w:val="333333"/>
          <w:sz w:val="20"/>
          <w:szCs w:val="20"/>
          <w:lang w:val="en"/>
        </w:rPr>
      </w:pPr>
      <w:r w:rsidRPr="00186BCE">
        <w:rPr>
          <w:rFonts w:ascii="Arial" w:eastAsia="Times New Roman" w:hAnsi="Arial" w:cs="Arial"/>
          <w:color w:val="000000"/>
          <w:sz w:val="20"/>
          <w:szCs w:val="20"/>
          <w:lang w:val="en"/>
        </w:rPr>
        <w:t xml:space="preserve">· </w:t>
      </w:r>
      <w:r w:rsidRPr="009E1C61">
        <w:rPr>
          <w:rFonts w:ascii="Arial" w:eastAsia="Times New Roman" w:hAnsi="Arial" w:cs="Arial"/>
          <w:b/>
          <w:bCs/>
          <w:color w:val="000000"/>
          <w:sz w:val="20"/>
          <w:szCs w:val="20"/>
          <w:lang w:val="en"/>
        </w:rPr>
        <w:t>Mercy Rules</w:t>
      </w:r>
      <w:r w:rsidRPr="00186BCE">
        <w:rPr>
          <w:rFonts w:ascii="Arial" w:eastAsia="Times New Roman" w:hAnsi="Arial" w:cs="Arial"/>
          <w:color w:val="000000"/>
          <w:sz w:val="20"/>
          <w:szCs w:val="20"/>
          <w:lang w:val="en"/>
        </w:rPr>
        <w:t xml:space="preserve"> --- </w:t>
      </w:r>
      <w:r w:rsidR="00731C31" w:rsidRPr="00186BCE">
        <w:rPr>
          <w:rFonts w:ascii="Arial" w:eastAsia="Times New Roman" w:hAnsi="Arial" w:cs="Arial"/>
          <w:color w:val="000000"/>
          <w:sz w:val="20"/>
          <w:szCs w:val="20"/>
          <w:lang w:val="en"/>
        </w:rPr>
        <w:t xml:space="preserve">An inning will end early if a team scores </w:t>
      </w:r>
      <w:r w:rsidR="00731C31">
        <w:rPr>
          <w:rFonts w:ascii="Arial" w:eastAsia="Times New Roman" w:hAnsi="Arial" w:cs="Arial"/>
          <w:b/>
          <w:bCs/>
          <w:color w:val="000000"/>
          <w:sz w:val="20"/>
          <w:szCs w:val="20"/>
          <w:lang w:val="en"/>
        </w:rPr>
        <w:t>five</w:t>
      </w:r>
      <w:r w:rsidR="00731C31" w:rsidRPr="009E1C61">
        <w:rPr>
          <w:rFonts w:ascii="Arial" w:eastAsia="Times New Roman" w:hAnsi="Arial" w:cs="Arial"/>
          <w:b/>
          <w:bCs/>
          <w:color w:val="000000"/>
          <w:sz w:val="20"/>
          <w:szCs w:val="20"/>
          <w:lang w:val="en"/>
        </w:rPr>
        <w:t xml:space="preserve"> </w:t>
      </w:r>
      <w:r w:rsidR="00731C31">
        <w:rPr>
          <w:rFonts w:ascii="Arial" w:eastAsia="Times New Roman" w:hAnsi="Arial" w:cs="Arial"/>
          <w:b/>
          <w:bCs/>
          <w:color w:val="000000"/>
          <w:sz w:val="20"/>
          <w:szCs w:val="20"/>
          <w:lang w:val="en"/>
        </w:rPr>
        <w:t xml:space="preserve">(5) </w:t>
      </w:r>
      <w:r w:rsidR="00731C31" w:rsidRPr="009E1C61">
        <w:rPr>
          <w:rFonts w:ascii="Arial" w:eastAsia="Times New Roman" w:hAnsi="Arial" w:cs="Arial"/>
          <w:b/>
          <w:bCs/>
          <w:color w:val="000000"/>
          <w:sz w:val="20"/>
          <w:szCs w:val="20"/>
          <w:lang w:val="en"/>
        </w:rPr>
        <w:t>runs</w:t>
      </w:r>
      <w:r w:rsidR="00731C31" w:rsidRPr="00186BCE">
        <w:rPr>
          <w:rFonts w:ascii="Arial" w:eastAsia="Times New Roman" w:hAnsi="Arial" w:cs="Arial"/>
          <w:color w:val="000000"/>
          <w:sz w:val="20"/>
          <w:szCs w:val="20"/>
          <w:lang w:val="en"/>
        </w:rPr>
        <w:t xml:space="preserve"> before they are put out three times or after the 10th batter.  The play on which the </w:t>
      </w:r>
      <w:r w:rsidR="00731C31">
        <w:rPr>
          <w:rFonts w:ascii="Arial" w:eastAsia="Times New Roman" w:hAnsi="Arial" w:cs="Arial"/>
          <w:color w:val="000000"/>
          <w:sz w:val="20"/>
          <w:szCs w:val="20"/>
          <w:lang w:val="en"/>
        </w:rPr>
        <w:t>fif</w:t>
      </w:r>
      <w:r w:rsidR="00731C31" w:rsidRPr="00186BCE">
        <w:rPr>
          <w:rFonts w:ascii="Arial" w:eastAsia="Times New Roman" w:hAnsi="Arial" w:cs="Arial"/>
          <w:color w:val="000000"/>
          <w:sz w:val="20"/>
          <w:szCs w:val="20"/>
          <w:lang w:val="en"/>
        </w:rPr>
        <w:t xml:space="preserve">th run scores will end at its normal conclusion. {Effect, if more than </w:t>
      </w:r>
      <w:r w:rsidR="00731C31">
        <w:rPr>
          <w:rFonts w:ascii="Arial" w:eastAsia="Times New Roman" w:hAnsi="Arial" w:cs="Arial"/>
          <w:color w:val="000000"/>
          <w:sz w:val="20"/>
          <w:szCs w:val="20"/>
          <w:lang w:val="en"/>
        </w:rPr>
        <w:t>5</w:t>
      </w:r>
      <w:r w:rsidR="00731C31" w:rsidRPr="00186BCE">
        <w:rPr>
          <w:rFonts w:ascii="Arial" w:eastAsia="Times New Roman" w:hAnsi="Arial" w:cs="Arial"/>
          <w:color w:val="000000"/>
          <w:sz w:val="20"/>
          <w:szCs w:val="20"/>
          <w:lang w:val="en"/>
        </w:rPr>
        <w:t xml:space="preserve"> </w:t>
      </w:r>
      <w:proofErr w:type="gramStart"/>
      <w:r w:rsidR="00731C31" w:rsidRPr="00186BCE">
        <w:rPr>
          <w:rFonts w:ascii="Arial" w:eastAsia="Times New Roman" w:hAnsi="Arial" w:cs="Arial"/>
          <w:color w:val="000000"/>
          <w:sz w:val="20"/>
          <w:szCs w:val="20"/>
          <w:lang w:val="en"/>
        </w:rPr>
        <w:t>runs</w:t>
      </w:r>
      <w:proofErr w:type="gramEnd"/>
      <w:r w:rsidR="00731C31" w:rsidRPr="00186BCE">
        <w:rPr>
          <w:rFonts w:ascii="Arial" w:eastAsia="Times New Roman" w:hAnsi="Arial" w:cs="Arial"/>
          <w:color w:val="000000"/>
          <w:sz w:val="20"/>
          <w:szCs w:val="20"/>
          <w:lang w:val="en"/>
        </w:rPr>
        <w:t xml:space="preserve"> score in the inning they all count.}  The </w:t>
      </w:r>
      <w:r w:rsidR="00731C31">
        <w:rPr>
          <w:rFonts w:ascii="Arial" w:eastAsia="Times New Roman" w:hAnsi="Arial" w:cs="Arial"/>
          <w:color w:val="000000"/>
          <w:sz w:val="20"/>
          <w:szCs w:val="20"/>
          <w:lang w:val="en"/>
        </w:rPr>
        <w:t>five</w:t>
      </w:r>
      <w:r w:rsidR="00731C31" w:rsidRPr="00186BCE">
        <w:rPr>
          <w:rFonts w:ascii="Arial" w:eastAsia="Times New Roman" w:hAnsi="Arial" w:cs="Arial"/>
          <w:color w:val="000000"/>
          <w:sz w:val="20"/>
          <w:szCs w:val="20"/>
          <w:lang w:val="en"/>
        </w:rPr>
        <w:t xml:space="preserve"> run rule is lifted in the </w:t>
      </w:r>
      <w:r w:rsidR="008974BE">
        <w:rPr>
          <w:rFonts w:ascii="Arial" w:eastAsia="Times New Roman" w:hAnsi="Arial" w:cs="Arial"/>
          <w:color w:val="000000"/>
          <w:sz w:val="20"/>
          <w:szCs w:val="20"/>
          <w:lang w:val="en"/>
        </w:rPr>
        <w:t>6</w:t>
      </w:r>
      <w:r w:rsidR="00731C31" w:rsidRPr="009E1C61">
        <w:rPr>
          <w:rFonts w:ascii="Arial" w:eastAsia="Times New Roman" w:hAnsi="Arial" w:cs="Arial"/>
          <w:b/>
          <w:bCs/>
          <w:color w:val="000000"/>
          <w:sz w:val="20"/>
          <w:szCs w:val="20"/>
          <w:vertAlign w:val="superscript"/>
          <w:lang w:val="en"/>
        </w:rPr>
        <w:t>th</w:t>
      </w:r>
      <w:r w:rsidR="00731C31" w:rsidRPr="00186BCE">
        <w:rPr>
          <w:rFonts w:ascii="Arial" w:eastAsia="Times New Roman" w:hAnsi="Arial" w:cs="Arial"/>
          <w:color w:val="000000"/>
          <w:sz w:val="20"/>
          <w:szCs w:val="20"/>
          <w:lang w:val="en"/>
        </w:rPr>
        <w:t xml:space="preserve"> inning.  {Clarification… if the game is likely to end before the </w:t>
      </w:r>
      <w:r w:rsidR="008974BE">
        <w:rPr>
          <w:rFonts w:ascii="Arial" w:eastAsia="Times New Roman" w:hAnsi="Arial" w:cs="Arial"/>
          <w:color w:val="000000"/>
          <w:sz w:val="20"/>
          <w:szCs w:val="20"/>
          <w:lang w:val="en"/>
        </w:rPr>
        <w:t>6</w:t>
      </w:r>
      <w:r w:rsidR="00731C31" w:rsidRPr="00186BCE">
        <w:rPr>
          <w:rFonts w:ascii="Arial" w:eastAsia="Times New Roman" w:hAnsi="Arial" w:cs="Arial"/>
          <w:color w:val="000000"/>
          <w:sz w:val="20"/>
          <w:szCs w:val="20"/>
          <w:vertAlign w:val="superscript"/>
          <w:lang w:val="en"/>
        </w:rPr>
        <w:t>th</w:t>
      </w:r>
      <w:r w:rsidR="00731C31" w:rsidRPr="00186BCE">
        <w:rPr>
          <w:rFonts w:ascii="Arial" w:eastAsia="Times New Roman" w:hAnsi="Arial" w:cs="Arial"/>
          <w:color w:val="000000"/>
          <w:sz w:val="20"/>
          <w:szCs w:val="20"/>
          <w:lang w:val="en"/>
        </w:rPr>
        <w:t xml:space="preserve">, because of darkness or other circumstance, the </w:t>
      </w:r>
      <w:r w:rsidR="00731C31">
        <w:rPr>
          <w:rFonts w:ascii="Arial" w:eastAsia="Times New Roman" w:hAnsi="Arial" w:cs="Arial"/>
          <w:color w:val="000000"/>
          <w:sz w:val="20"/>
          <w:szCs w:val="20"/>
          <w:lang w:val="en"/>
        </w:rPr>
        <w:t>five</w:t>
      </w:r>
      <w:r w:rsidR="00731C31" w:rsidRPr="00186BCE">
        <w:rPr>
          <w:rFonts w:ascii="Arial" w:eastAsia="Times New Roman" w:hAnsi="Arial" w:cs="Arial"/>
          <w:color w:val="000000"/>
          <w:sz w:val="20"/>
          <w:szCs w:val="20"/>
          <w:lang w:val="en"/>
        </w:rPr>
        <w:t xml:space="preserve"> run rule is still in effect… It’s only lifted in the </w:t>
      </w:r>
      <w:r w:rsidR="008974BE">
        <w:rPr>
          <w:rFonts w:ascii="Arial" w:eastAsia="Times New Roman" w:hAnsi="Arial" w:cs="Arial"/>
          <w:color w:val="000000"/>
          <w:sz w:val="20"/>
          <w:szCs w:val="20"/>
          <w:lang w:val="en"/>
        </w:rPr>
        <w:t>6</w:t>
      </w:r>
      <w:r w:rsidR="00731C31" w:rsidRPr="009E1C61">
        <w:rPr>
          <w:rFonts w:ascii="Arial" w:eastAsia="Times New Roman" w:hAnsi="Arial" w:cs="Arial"/>
          <w:b/>
          <w:bCs/>
          <w:color w:val="000000"/>
          <w:sz w:val="20"/>
          <w:szCs w:val="20"/>
          <w:vertAlign w:val="superscript"/>
          <w:lang w:val="en"/>
        </w:rPr>
        <w:t>th</w:t>
      </w:r>
      <w:r w:rsidR="00731C31" w:rsidRPr="00186BCE">
        <w:rPr>
          <w:rFonts w:ascii="Arial" w:eastAsia="Times New Roman" w:hAnsi="Arial" w:cs="Arial"/>
          <w:color w:val="000000"/>
          <w:sz w:val="20"/>
          <w:szCs w:val="20"/>
          <w:lang w:val="en"/>
        </w:rPr>
        <w:t>.}</w:t>
      </w:r>
    </w:p>
    <w:p w:rsidR="000F32F5" w:rsidRPr="00186BCE" w:rsidRDefault="000F32F5" w:rsidP="000F32F5">
      <w:pPr>
        <w:spacing w:before="100" w:beforeAutospacing="1" w:after="100" w:afterAutospacing="1" w:line="240" w:lineRule="auto"/>
        <w:rPr>
          <w:rFonts w:ascii="Arial" w:eastAsia="Times New Roman" w:hAnsi="Arial" w:cs="Arial"/>
          <w:color w:val="333333"/>
          <w:sz w:val="20"/>
          <w:szCs w:val="20"/>
          <w:lang w:val="en"/>
        </w:rPr>
      </w:pPr>
      <w:r w:rsidRPr="00186BCE">
        <w:rPr>
          <w:rFonts w:ascii="Arial" w:eastAsia="Times New Roman" w:hAnsi="Arial" w:cs="Arial"/>
          <w:color w:val="000000"/>
          <w:sz w:val="20"/>
          <w:szCs w:val="20"/>
          <w:lang w:val="en"/>
        </w:rPr>
        <w:t>·</w:t>
      </w:r>
      <w:r>
        <w:rPr>
          <w:rFonts w:ascii="Arial" w:eastAsia="Times New Roman" w:hAnsi="Arial" w:cs="Arial"/>
          <w:color w:val="000000"/>
          <w:sz w:val="20"/>
          <w:szCs w:val="20"/>
          <w:lang w:val="en"/>
        </w:rPr>
        <w:t> </w:t>
      </w:r>
      <w:r w:rsidRPr="009E1C61">
        <w:rPr>
          <w:rFonts w:ascii="Arial" w:eastAsia="Times New Roman" w:hAnsi="Arial" w:cs="Arial"/>
          <w:b/>
          <w:bCs/>
          <w:color w:val="000000"/>
          <w:sz w:val="20"/>
          <w:szCs w:val="20"/>
          <w:lang w:val="en"/>
        </w:rPr>
        <w:t xml:space="preserve">Pitching </w:t>
      </w:r>
      <w:r w:rsidRPr="00186BCE">
        <w:rPr>
          <w:rFonts w:ascii="Arial" w:eastAsia="Times New Roman" w:hAnsi="Arial" w:cs="Arial"/>
          <w:color w:val="000000"/>
          <w:sz w:val="20"/>
          <w:szCs w:val="20"/>
          <w:lang w:val="en"/>
        </w:rPr>
        <w:t xml:space="preserve">--- </w:t>
      </w:r>
      <w:r>
        <w:rPr>
          <w:rFonts w:ascii="Arial" w:eastAsia="Times New Roman" w:hAnsi="Arial" w:cs="Arial"/>
          <w:color w:val="000000"/>
          <w:sz w:val="20"/>
          <w:szCs w:val="20"/>
          <w:lang w:val="en"/>
        </w:rPr>
        <w:t>P</w:t>
      </w:r>
      <w:r w:rsidR="00160D3F">
        <w:rPr>
          <w:rFonts w:ascii="Arial" w:eastAsia="Times New Roman" w:hAnsi="Arial" w:cs="Arial"/>
          <w:color w:val="000000"/>
          <w:sz w:val="20"/>
          <w:szCs w:val="20"/>
          <w:lang w:val="en"/>
        </w:rPr>
        <w:t>layers will p</w:t>
      </w:r>
      <w:r w:rsidRPr="00186BCE">
        <w:rPr>
          <w:rFonts w:ascii="Arial" w:eastAsia="Times New Roman" w:hAnsi="Arial" w:cs="Arial"/>
          <w:color w:val="000000"/>
          <w:sz w:val="20"/>
          <w:szCs w:val="20"/>
          <w:lang w:val="en"/>
        </w:rPr>
        <w:t>itch</w:t>
      </w:r>
      <w:r>
        <w:rPr>
          <w:rFonts w:ascii="Arial" w:eastAsia="Times New Roman" w:hAnsi="Arial" w:cs="Arial"/>
          <w:color w:val="000000"/>
          <w:sz w:val="20"/>
          <w:szCs w:val="20"/>
          <w:lang w:val="en"/>
        </w:rPr>
        <w:t xml:space="preserve"> f</w:t>
      </w:r>
      <w:r w:rsidRPr="00186BCE">
        <w:rPr>
          <w:rFonts w:ascii="Arial" w:eastAsia="Times New Roman" w:hAnsi="Arial" w:cs="Arial"/>
          <w:color w:val="000000"/>
          <w:sz w:val="20"/>
          <w:szCs w:val="20"/>
          <w:lang w:val="en"/>
        </w:rPr>
        <w:t>rom 4</w:t>
      </w:r>
      <w:r>
        <w:rPr>
          <w:rFonts w:ascii="Arial" w:eastAsia="Times New Roman" w:hAnsi="Arial" w:cs="Arial"/>
          <w:color w:val="000000"/>
          <w:sz w:val="20"/>
          <w:szCs w:val="20"/>
          <w:lang w:val="en"/>
        </w:rPr>
        <w:t>0</w:t>
      </w:r>
      <w:r w:rsidRPr="00186BCE">
        <w:rPr>
          <w:rFonts w:ascii="Arial" w:eastAsia="Times New Roman" w:hAnsi="Arial" w:cs="Arial"/>
          <w:color w:val="000000"/>
          <w:sz w:val="20"/>
          <w:szCs w:val="20"/>
          <w:lang w:val="en"/>
        </w:rPr>
        <w:t xml:space="preserve"> feet and use a 12-inch softball. </w:t>
      </w:r>
      <w:r w:rsidR="00FE528B">
        <w:rPr>
          <w:rFonts w:ascii="Arial" w:eastAsia="Times New Roman" w:hAnsi="Arial" w:cs="Arial"/>
          <w:color w:val="333333"/>
          <w:sz w:val="20"/>
          <w:szCs w:val="20"/>
          <w:lang w:val="en"/>
        </w:rPr>
        <w:t>A player can pitch a maximum of 3</w:t>
      </w:r>
      <w:r w:rsidR="00FE528B" w:rsidRPr="005820FC">
        <w:rPr>
          <w:rFonts w:ascii="Arial" w:eastAsia="Times New Roman" w:hAnsi="Arial" w:cs="Arial"/>
          <w:color w:val="333333"/>
          <w:sz w:val="20"/>
          <w:szCs w:val="20"/>
          <w:lang w:val="en"/>
        </w:rPr>
        <w:t xml:space="preserve"> innings per game</w:t>
      </w:r>
      <w:r w:rsidR="00FE528B">
        <w:rPr>
          <w:rFonts w:ascii="Arial" w:eastAsia="Times New Roman" w:hAnsi="Arial" w:cs="Arial"/>
          <w:color w:val="333333"/>
          <w:sz w:val="20"/>
          <w:szCs w:val="20"/>
          <w:lang w:val="en"/>
        </w:rPr>
        <w:t xml:space="preserve"> (1 pitch = 1 inning)</w:t>
      </w:r>
      <w:r w:rsidR="00FE528B" w:rsidRPr="005820FC">
        <w:rPr>
          <w:rFonts w:ascii="Arial" w:eastAsia="Times New Roman" w:hAnsi="Arial" w:cs="Arial"/>
          <w:color w:val="333333"/>
          <w:sz w:val="20"/>
          <w:szCs w:val="20"/>
          <w:lang w:val="en"/>
        </w:rPr>
        <w:t>.</w:t>
      </w:r>
      <w:r w:rsidR="00FE528B">
        <w:rPr>
          <w:rFonts w:ascii="Arial" w:eastAsia="Times New Roman" w:hAnsi="Arial" w:cs="Arial"/>
          <w:color w:val="333333"/>
          <w:sz w:val="20"/>
          <w:szCs w:val="20"/>
          <w:lang w:val="en"/>
        </w:rPr>
        <w:t xml:space="preserve"> </w:t>
      </w:r>
      <w:r w:rsidR="00FE528B" w:rsidRPr="00186BCE">
        <w:rPr>
          <w:rFonts w:ascii="Arial" w:eastAsia="Times New Roman" w:hAnsi="Arial" w:cs="Arial"/>
          <w:color w:val="000000"/>
          <w:sz w:val="20"/>
          <w:szCs w:val="20"/>
          <w:lang w:val="en"/>
        </w:rPr>
        <w:t>If a pitcher hits 3 batters in an inning, that pitcher must be removed from the mound and is not allowed to pitch any more innings in that game.</w:t>
      </w:r>
    </w:p>
    <w:p w:rsidR="000F32F5" w:rsidRPr="00186BCE" w:rsidRDefault="000F32F5" w:rsidP="000F32F5">
      <w:pPr>
        <w:spacing w:before="100" w:beforeAutospacing="1" w:after="100" w:afterAutospacing="1" w:line="240" w:lineRule="auto"/>
        <w:rPr>
          <w:rFonts w:ascii="Arial" w:eastAsia="Times New Roman" w:hAnsi="Arial" w:cs="Arial"/>
          <w:color w:val="333333"/>
          <w:sz w:val="20"/>
          <w:szCs w:val="20"/>
          <w:lang w:val="en"/>
        </w:rPr>
      </w:pPr>
      <w:r w:rsidRPr="00186BCE">
        <w:rPr>
          <w:rFonts w:ascii="Arial" w:eastAsia="Times New Roman" w:hAnsi="Arial" w:cs="Arial"/>
          <w:color w:val="000000"/>
          <w:sz w:val="20"/>
          <w:szCs w:val="20"/>
          <w:lang w:val="en"/>
        </w:rPr>
        <w:t>·</w:t>
      </w:r>
      <w:r>
        <w:rPr>
          <w:rFonts w:ascii="Arial" w:eastAsia="Times New Roman" w:hAnsi="Arial" w:cs="Arial"/>
          <w:color w:val="000000"/>
          <w:sz w:val="20"/>
          <w:szCs w:val="20"/>
          <w:lang w:val="en"/>
        </w:rPr>
        <w:t> </w:t>
      </w:r>
      <w:r w:rsidRPr="009E1C61">
        <w:rPr>
          <w:rFonts w:ascii="Arial" w:eastAsia="Times New Roman" w:hAnsi="Arial" w:cs="Arial"/>
          <w:b/>
          <w:bCs/>
          <w:color w:val="000000"/>
          <w:sz w:val="20"/>
          <w:szCs w:val="20"/>
          <w:lang w:val="en"/>
        </w:rPr>
        <w:t>Stealing</w:t>
      </w:r>
      <w:r w:rsidRPr="00186BCE">
        <w:rPr>
          <w:rFonts w:ascii="Arial" w:eastAsia="Times New Roman" w:hAnsi="Arial" w:cs="Arial"/>
          <w:color w:val="000000"/>
          <w:sz w:val="20"/>
          <w:szCs w:val="20"/>
          <w:lang w:val="en"/>
        </w:rPr>
        <w:t xml:space="preserve"> --- </w:t>
      </w:r>
      <w:r w:rsidR="002A2CC2" w:rsidRPr="005820FC">
        <w:rPr>
          <w:rFonts w:ascii="Arial" w:eastAsia="Times New Roman" w:hAnsi="Arial" w:cs="Arial"/>
          <w:color w:val="333333"/>
          <w:sz w:val="20"/>
          <w:szCs w:val="20"/>
          <w:lang w:val="en"/>
        </w:rPr>
        <w:t>Base runners may steal from second to third.  They must wait until the pitched ball reaches home plate (you’re out for leaving early).  Runners may come off other bases, but may not steal. If a catcher attempts to pick off a runner and overthrows the ball, runners may not advance.</w:t>
      </w:r>
      <w:r w:rsidRPr="00186BCE">
        <w:rPr>
          <w:rFonts w:ascii="Arial" w:eastAsia="Times New Roman" w:hAnsi="Arial" w:cs="Arial"/>
          <w:color w:val="000000"/>
          <w:sz w:val="20"/>
          <w:szCs w:val="20"/>
          <w:lang w:val="en"/>
        </w:rPr>
        <w:t xml:space="preserve">  </w:t>
      </w:r>
    </w:p>
    <w:p w:rsidR="000F32F5" w:rsidRPr="00186BCE" w:rsidRDefault="000F32F5" w:rsidP="000F32F5">
      <w:pPr>
        <w:spacing w:before="100" w:beforeAutospacing="1" w:after="100" w:afterAutospacing="1" w:line="240" w:lineRule="auto"/>
        <w:rPr>
          <w:rFonts w:ascii="Arial" w:eastAsia="Times New Roman" w:hAnsi="Arial" w:cs="Arial"/>
          <w:color w:val="333333"/>
          <w:sz w:val="20"/>
          <w:szCs w:val="20"/>
          <w:lang w:val="en"/>
        </w:rPr>
      </w:pPr>
      <w:r w:rsidRPr="00186BCE">
        <w:rPr>
          <w:rFonts w:ascii="Arial" w:eastAsia="Times New Roman" w:hAnsi="Arial" w:cs="Arial"/>
          <w:color w:val="000000"/>
          <w:sz w:val="20"/>
          <w:szCs w:val="20"/>
          <w:lang w:val="en"/>
        </w:rPr>
        <w:t xml:space="preserve">· </w:t>
      </w:r>
      <w:r w:rsidRPr="009E1C61">
        <w:rPr>
          <w:rFonts w:ascii="Arial" w:eastAsia="Times New Roman" w:hAnsi="Arial" w:cs="Arial"/>
          <w:b/>
          <w:bCs/>
          <w:color w:val="000000"/>
          <w:sz w:val="20"/>
          <w:szCs w:val="20"/>
          <w:lang w:val="en"/>
        </w:rPr>
        <w:t xml:space="preserve">Bunting </w:t>
      </w:r>
      <w:r w:rsidRPr="00186BCE">
        <w:rPr>
          <w:rFonts w:ascii="Arial" w:eastAsia="Times New Roman" w:hAnsi="Arial" w:cs="Arial"/>
          <w:color w:val="000000"/>
          <w:sz w:val="20"/>
          <w:szCs w:val="20"/>
          <w:lang w:val="en"/>
        </w:rPr>
        <w:t xml:space="preserve">and </w:t>
      </w:r>
      <w:r w:rsidRPr="009E1C61">
        <w:rPr>
          <w:rFonts w:ascii="Arial" w:eastAsia="Times New Roman" w:hAnsi="Arial" w:cs="Arial"/>
          <w:b/>
          <w:bCs/>
          <w:color w:val="000000"/>
          <w:sz w:val="20"/>
          <w:szCs w:val="20"/>
          <w:lang w:val="en"/>
        </w:rPr>
        <w:t xml:space="preserve">Sliding </w:t>
      </w:r>
      <w:r w:rsidRPr="00186BCE">
        <w:rPr>
          <w:rFonts w:ascii="Arial" w:eastAsia="Times New Roman" w:hAnsi="Arial" w:cs="Arial"/>
          <w:color w:val="000000"/>
          <w:sz w:val="20"/>
          <w:szCs w:val="20"/>
          <w:lang w:val="en"/>
        </w:rPr>
        <w:t xml:space="preserve">are allowed.  </w:t>
      </w:r>
      <w:r w:rsidRPr="009E1C61">
        <w:rPr>
          <w:rFonts w:ascii="Arial" w:eastAsia="Times New Roman" w:hAnsi="Arial" w:cs="Arial"/>
          <w:b/>
          <w:bCs/>
          <w:color w:val="000000"/>
          <w:sz w:val="20"/>
          <w:szCs w:val="20"/>
          <w:lang w:val="en"/>
        </w:rPr>
        <w:t>Sl</w:t>
      </w:r>
      <w:r w:rsidR="002F7344">
        <w:rPr>
          <w:rFonts w:ascii="Arial" w:eastAsia="Times New Roman" w:hAnsi="Arial" w:cs="Arial"/>
          <w:b/>
          <w:bCs/>
          <w:color w:val="000000"/>
          <w:sz w:val="20"/>
          <w:szCs w:val="20"/>
          <w:lang w:val="en"/>
        </w:rPr>
        <w:t>ash</w:t>
      </w:r>
      <w:r>
        <w:rPr>
          <w:rFonts w:ascii="Arial" w:eastAsia="Times New Roman" w:hAnsi="Arial" w:cs="Arial"/>
          <w:b/>
          <w:bCs/>
          <w:color w:val="000000"/>
          <w:sz w:val="20"/>
          <w:szCs w:val="20"/>
          <w:lang w:val="en"/>
        </w:rPr>
        <w:t xml:space="preserve"> hitting </w:t>
      </w:r>
      <w:r>
        <w:rPr>
          <w:rFonts w:ascii="Arial" w:eastAsia="Times New Roman" w:hAnsi="Arial" w:cs="Arial"/>
          <w:bCs/>
          <w:color w:val="000000"/>
          <w:sz w:val="20"/>
          <w:szCs w:val="20"/>
          <w:lang w:val="en"/>
        </w:rPr>
        <w:t>is not allowed.</w:t>
      </w:r>
    </w:p>
    <w:p w:rsidR="000F32F5" w:rsidRPr="00186BCE" w:rsidRDefault="002A2CC2" w:rsidP="000F32F5">
      <w:pPr>
        <w:spacing w:before="100" w:beforeAutospacing="1" w:after="100" w:afterAutospacing="1" w:line="240" w:lineRule="auto"/>
        <w:rPr>
          <w:rFonts w:ascii="Arial" w:eastAsia="Times New Roman" w:hAnsi="Arial" w:cs="Arial"/>
          <w:color w:val="333333"/>
          <w:sz w:val="20"/>
          <w:szCs w:val="20"/>
          <w:lang w:val="en"/>
        </w:rPr>
      </w:pPr>
      <w:r w:rsidRPr="00186BCE">
        <w:rPr>
          <w:rFonts w:ascii="Arial" w:eastAsia="Times New Roman" w:hAnsi="Arial" w:cs="Arial"/>
          <w:color w:val="000000"/>
          <w:sz w:val="20"/>
          <w:szCs w:val="20"/>
          <w:lang w:val="en"/>
        </w:rPr>
        <w:t>·</w:t>
      </w:r>
      <w:r>
        <w:rPr>
          <w:rFonts w:ascii="Arial" w:eastAsia="Times New Roman" w:hAnsi="Arial" w:cs="Arial"/>
          <w:color w:val="000000"/>
          <w:sz w:val="20"/>
          <w:szCs w:val="20"/>
          <w:lang w:val="en"/>
        </w:rPr>
        <w:t> </w:t>
      </w:r>
      <w:r w:rsidRPr="005820FC">
        <w:rPr>
          <w:rFonts w:ascii="Arial" w:eastAsia="Times New Roman" w:hAnsi="Arial" w:cs="Arial"/>
          <w:color w:val="333333"/>
          <w:sz w:val="20"/>
          <w:szCs w:val="20"/>
          <w:lang w:val="en"/>
        </w:rPr>
        <w:t xml:space="preserve">The </w:t>
      </w:r>
      <w:r w:rsidRPr="005820FC">
        <w:rPr>
          <w:rFonts w:ascii="Arial" w:eastAsia="Times New Roman" w:hAnsi="Arial" w:cs="Arial"/>
          <w:b/>
          <w:bCs/>
          <w:color w:val="333333"/>
          <w:sz w:val="20"/>
          <w:szCs w:val="20"/>
          <w:lang w:val="en"/>
        </w:rPr>
        <w:t>dropped third strike rule</w:t>
      </w:r>
      <w:r w:rsidRPr="005820FC">
        <w:rPr>
          <w:rFonts w:ascii="Arial" w:eastAsia="Times New Roman" w:hAnsi="Arial" w:cs="Arial"/>
          <w:color w:val="333333"/>
          <w:sz w:val="20"/>
          <w:szCs w:val="20"/>
          <w:lang w:val="en"/>
        </w:rPr>
        <w:t xml:space="preserve"> </w:t>
      </w:r>
      <w:r w:rsidRPr="005820FC">
        <w:rPr>
          <w:rFonts w:ascii="Arial" w:eastAsia="Times New Roman" w:hAnsi="Arial" w:cs="Arial"/>
          <w:b/>
          <w:bCs/>
          <w:color w:val="333333"/>
          <w:sz w:val="20"/>
          <w:szCs w:val="20"/>
          <w:lang w:val="en"/>
        </w:rPr>
        <w:t>does not</w:t>
      </w:r>
      <w:r w:rsidRPr="005820FC">
        <w:rPr>
          <w:rFonts w:ascii="Arial" w:eastAsia="Times New Roman" w:hAnsi="Arial" w:cs="Arial"/>
          <w:color w:val="333333"/>
          <w:sz w:val="20"/>
          <w:szCs w:val="20"/>
          <w:lang w:val="en"/>
        </w:rPr>
        <w:t xml:space="preserve"> apply.  If a batter strikes out she must return immediately to the bench</w:t>
      </w:r>
      <w:r>
        <w:rPr>
          <w:rFonts w:ascii="Arial" w:eastAsia="Times New Roman" w:hAnsi="Arial" w:cs="Arial"/>
          <w:color w:val="333333"/>
          <w:sz w:val="20"/>
          <w:szCs w:val="20"/>
          <w:lang w:val="en"/>
        </w:rPr>
        <w:t>.</w:t>
      </w:r>
      <w:r w:rsidR="000F32F5" w:rsidRPr="00186BCE">
        <w:rPr>
          <w:rFonts w:ascii="Arial" w:eastAsia="Times New Roman" w:hAnsi="Arial" w:cs="Arial"/>
          <w:color w:val="000000"/>
          <w:sz w:val="20"/>
          <w:szCs w:val="20"/>
          <w:lang w:val="en"/>
        </w:rPr>
        <w:t xml:space="preserve">  </w:t>
      </w:r>
    </w:p>
    <w:p w:rsidR="000F32F5" w:rsidRDefault="000F32F5" w:rsidP="000F32F5">
      <w:pPr>
        <w:spacing w:before="100" w:beforeAutospacing="1" w:after="100" w:afterAutospacing="1" w:line="240" w:lineRule="auto"/>
        <w:rPr>
          <w:rFonts w:ascii="Arial" w:eastAsia="Times New Roman" w:hAnsi="Arial" w:cs="Arial"/>
          <w:color w:val="000000"/>
          <w:sz w:val="20"/>
          <w:szCs w:val="20"/>
          <w:lang w:val="en"/>
        </w:rPr>
      </w:pPr>
      <w:r w:rsidRPr="00186BCE">
        <w:rPr>
          <w:rFonts w:ascii="Arial" w:eastAsia="Times New Roman" w:hAnsi="Arial" w:cs="Arial"/>
          <w:color w:val="000000"/>
          <w:sz w:val="20"/>
          <w:szCs w:val="20"/>
          <w:lang w:val="en"/>
        </w:rPr>
        <w:t>·</w:t>
      </w:r>
      <w:r>
        <w:rPr>
          <w:rFonts w:ascii="Arial" w:eastAsia="Times New Roman" w:hAnsi="Arial" w:cs="Arial"/>
          <w:color w:val="000000"/>
          <w:sz w:val="20"/>
          <w:szCs w:val="20"/>
          <w:lang w:val="en"/>
        </w:rPr>
        <w:t> </w:t>
      </w:r>
      <w:r w:rsidR="002A2CC2" w:rsidRPr="005820FC">
        <w:rPr>
          <w:rFonts w:ascii="Arial" w:eastAsia="Times New Roman" w:hAnsi="Arial" w:cs="Arial"/>
          <w:color w:val="333333"/>
          <w:sz w:val="20"/>
          <w:szCs w:val="20"/>
          <w:lang w:val="en"/>
        </w:rPr>
        <w:t xml:space="preserve">There is </w:t>
      </w:r>
      <w:r w:rsidR="002A2CC2" w:rsidRPr="005820FC">
        <w:rPr>
          <w:rFonts w:ascii="Arial" w:eastAsia="Times New Roman" w:hAnsi="Arial" w:cs="Arial"/>
          <w:b/>
          <w:bCs/>
          <w:color w:val="333333"/>
          <w:sz w:val="20"/>
          <w:szCs w:val="20"/>
          <w:lang w:val="en"/>
        </w:rPr>
        <w:t>no infield fly</w:t>
      </w:r>
      <w:r w:rsidR="002A2CC2" w:rsidRPr="005820FC">
        <w:rPr>
          <w:rFonts w:ascii="Arial" w:eastAsia="Times New Roman" w:hAnsi="Arial" w:cs="Arial"/>
          <w:color w:val="333333"/>
          <w:sz w:val="20"/>
          <w:szCs w:val="20"/>
          <w:lang w:val="en"/>
        </w:rPr>
        <w:t xml:space="preserve"> rule.</w:t>
      </w:r>
    </w:p>
    <w:p w:rsidR="000F32F5" w:rsidRPr="00186BCE" w:rsidRDefault="000F32F5" w:rsidP="000F32F5">
      <w:pPr>
        <w:spacing w:before="100" w:beforeAutospacing="1" w:after="100" w:afterAutospacing="1" w:line="240" w:lineRule="auto"/>
        <w:rPr>
          <w:rFonts w:ascii="Arial" w:eastAsia="Times New Roman" w:hAnsi="Arial" w:cs="Arial"/>
          <w:color w:val="333333"/>
          <w:sz w:val="20"/>
          <w:szCs w:val="20"/>
          <w:lang w:val="en"/>
        </w:rPr>
      </w:pPr>
      <w:r w:rsidRPr="00186BCE">
        <w:rPr>
          <w:rFonts w:ascii="Arial" w:eastAsia="Times New Roman" w:hAnsi="Arial" w:cs="Arial"/>
          <w:color w:val="000000"/>
          <w:sz w:val="20"/>
          <w:szCs w:val="20"/>
          <w:lang w:val="en"/>
        </w:rPr>
        <w:t xml:space="preserve">· </w:t>
      </w:r>
      <w:r w:rsidRPr="009E1C61">
        <w:rPr>
          <w:rFonts w:ascii="Arial" w:eastAsia="Times New Roman" w:hAnsi="Arial" w:cs="Arial"/>
          <w:b/>
          <w:bCs/>
          <w:color w:val="000000"/>
          <w:sz w:val="20"/>
          <w:szCs w:val="20"/>
          <w:lang w:val="en"/>
        </w:rPr>
        <w:t>Base coaches</w:t>
      </w:r>
      <w:r w:rsidRPr="00186BCE">
        <w:rPr>
          <w:rFonts w:ascii="Arial" w:eastAsia="Times New Roman" w:hAnsi="Arial" w:cs="Arial"/>
          <w:color w:val="000000"/>
          <w:sz w:val="20"/>
          <w:szCs w:val="20"/>
          <w:lang w:val="en"/>
        </w:rPr>
        <w:t xml:space="preserve"> may be either adults or players (players must wear a helmet).</w:t>
      </w:r>
    </w:p>
    <w:p w:rsidR="000F32F5" w:rsidRPr="00186BCE" w:rsidRDefault="000F32F5" w:rsidP="000F32F5">
      <w:pPr>
        <w:spacing w:before="100" w:beforeAutospacing="1" w:after="100" w:afterAutospacing="1" w:line="240" w:lineRule="auto"/>
        <w:rPr>
          <w:rFonts w:ascii="Arial" w:eastAsia="Times New Roman" w:hAnsi="Arial" w:cs="Arial"/>
          <w:color w:val="333333"/>
          <w:sz w:val="20"/>
          <w:szCs w:val="20"/>
          <w:lang w:val="en"/>
        </w:rPr>
      </w:pPr>
    </w:p>
    <w:p w:rsidR="000F32F5" w:rsidRPr="009E1C61" w:rsidRDefault="000F32F5" w:rsidP="000F32F5">
      <w:pPr>
        <w:spacing w:line="240" w:lineRule="auto"/>
        <w:rPr>
          <w:rFonts w:ascii="Arial" w:hAnsi="Arial" w:cs="Arial"/>
          <w:sz w:val="20"/>
          <w:szCs w:val="20"/>
        </w:rPr>
      </w:pPr>
    </w:p>
    <w:p w:rsidR="001D7FAA" w:rsidRPr="000F32F5" w:rsidRDefault="001D7FAA" w:rsidP="000F32F5"/>
    <w:sectPr w:rsidR="001D7FAA" w:rsidRPr="000F32F5" w:rsidSect="00022DB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0FC"/>
    <w:rsid w:val="00022DB4"/>
    <w:rsid w:val="000955B7"/>
    <w:rsid w:val="000F32F5"/>
    <w:rsid w:val="00160D3F"/>
    <w:rsid w:val="001D7FAA"/>
    <w:rsid w:val="00222109"/>
    <w:rsid w:val="002458DF"/>
    <w:rsid w:val="002A2CC2"/>
    <w:rsid w:val="002F7344"/>
    <w:rsid w:val="0053668D"/>
    <w:rsid w:val="005820FC"/>
    <w:rsid w:val="00731C31"/>
    <w:rsid w:val="00782132"/>
    <w:rsid w:val="00870A9A"/>
    <w:rsid w:val="008974BE"/>
    <w:rsid w:val="00A53F4D"/>
    <w:rsid w:val="00FE5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2F5"/>
  </w:style>
  <w:style w:type="paragraph" w:styleId="Heading3">
    <w:name w:val="heading 3"/>
    <w:basedOn w:val="Normal"/>
    <w:link w:val="Heading3Char"/>
    <w:uiPriority w:val="9"/>
    <w:qFormat/>
    <w:rsid w:val="005820FC"/>
    <w:pPr>
      <w:spacing w:before="100" w:beforeAutospacing="1" w:after="100" w:afterAutospacing="1" w:line="288" w:lineRule="atLeast"/>
      <w:outlineLvl w:val="2"/>
    </w:pPr>
    <w:rPr>
      <w:rFonts w:ascii="Times New Roman" w:eastAsia="Times New Roman" w:hAnsi="Times New Roman" w:cs="Times New Roman"/>
      <w:sz w:val="27"/>
      <w:szCs w:val="27"/>
    </w:rPr>
  </w:style>
  <w:style w:type="paragraph" w:styleId="Heading5">
    <w:name w:val="heading 5"/>
    <w:basedOn w:val="Normal"/>
    <w:link w:val="Heading5Char"/>
    <w:uiPriority w:val="9"/>
    <w:qFormat/>
    <w:rsid w:val="005820FC"/>
    <w:pPr>
      <w:spacing w:before="100" w:beforeAutospacing="1" w:after="100" w:afterAutospacing="1" w:line="288" w:lineRule="atLeast"/>
      <w:outlineLvl w:val="4"/>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820FC"/>
    <w:rPr>
      <w:rFonts w:ascii="Times New Roman" w:eastAsia="Times New Roman" w:hAnsi="Times New Roman" w:cs="Times New Roman"/>
      <w:sz w:val="27"/>
      <w:szCs w:val="27"/>
    </w:rPr>
  </w:style>
  <w:style w:type="character" w:customStyle="1" w:styleId="Heading5Char">
    <w:name w:val="Heading 5 Char"/>
    <w:basedOn w:val="DefaultParagraphFont"/>
    <w:link w:val="Heading5"/>
    <w:uiPriority w:val="9"/>
    <w:rsid w:val="005820FC"/>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5820FC"/>
    <w:rPr>
      <w:color w:val="0782C1"/>
      <w:u w:val="single"/>
    </w:rPr>
  </w:style>
  <w:style w:type="paragraph" w:styleId="NormalWeb">
    <w:name w:val="Normal (Web)"/>
    <w:basedOn w:val="Normal"/>
    <w:uiPriority w:val="99"/>
    <w:semiHidden/>
    <w:unhideWhenUsed/>
    <w:rsid w:val="005820F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820F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2F5"/>
  </w:style>
  <w:style w:type="paragraph" w:styleId="Heading3">
    <w:name w:val="heading 3"/>
    <w:basedOn w:val="Normal"/>
    <w:link w:val="Heading3Char"/>
    <w:uiPriority w:val="9"/>
    <w:qFormat/>
    <w:rsid w:val="005820FC"/>
    <w:pPr>
      <w:spacing w:before="100" w:beforeAutospacing="1" w:after="100" w:afterAutospacing="1" w:line="288" w:lineRule="atLeast"/>
      <w:outlineLvl w:val="2"/>
    </w:pPr>
    <w:rPr>
      <w:rFonts w:ascii="Times New Roman" w:eastAsia="Times New Roman" w:hAnsi="Times New Roman" w:cs="Times New Roman"/>
      <w:sz w:val="27"/>
      <w:szCs w:val="27"/>
    </w:rPr>
  </w:style>
  <w:style w:type="paragraph" w:styleId="Heading5">
    <w:name w:val="heading 5"/>
    <w:basedOn w:val="Normal"/>
    <w:link w:val="Heading5Char"/>
    <w:uiPriority w:val="9"/>
    <w:qFormat/>
    <w:rsid w:val="005820FC"/>
    <w:pPr>
      <w:spacing w:before="100" w:beforeAutospacing="1" w:after="100" w:afterAutospacing="1" w:line="288" w:lineRule="atLeast"/>
      <w:outlineLvl w:val="4"/>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820FC"/>
    <w:rPr>
      <w:rFonts w:ascii="Times New Roman" w:eastAsia="Times New Roman" w:hAnsi="Times New Roman" w:cs="Times New Roman"/>
      <w:sz w:val="27"/>
      <w:szCs w:val="27"/>
    </w:rPr>
  </w:style>
  <w:style w:type="character" w:customStyle="1" w:styleId="Heading5Char">
    <w:name w:val="Heading 5 Char"/>
    <w:basedOn w:val="DefaultParagraphFont"/>
    <w:link w:val="Heading5"/>
    <w:uiPriority w:val="9"/>
    <w:rsid w:val="005820FC"/>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5820FC"/>
    <w:rPr>
      <w:color w:val="0782C1"/>
      <w:u w:val="single"/>
    </w:rPr>
  </w:style>
  <w:style w:type="paragraph" w:styleId="NormalWeb">
    <w:name w:val="Normal (Web)"/>
    <w:basedOn w:val="Normal"/>
    <w:uiPriority w:val="99"/>
    <w:semiHidden/>
    <w:unhideWhenUsed/>
    <w:rsid w:val="005820F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820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7127737">
      <w:bodyDiv w:val="1"/>
      <w:marLeft w:val="300"/>
      <w:marRight w:val="300"/>
      <w:marTop w:val="300"/>
      <w:marBottom w:val="30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ometown.aol.com/majoasa/homepage.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447</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Partners HealthCare System</Company>
  <LinksUpToDate>false</LinksUpToDate>
  <CharactersWithSpaces>2996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Fleming, Michael P</dc:creator>
  <cp:lastModifiedBy>Fleming, Michael P</cp:lastModifiedBy>
  <cp:revision>12</cp:revision>
  <dcterms:created xsi:type="dcterms:W3CDTF">2014-04-06T01:36:00Z</dcterms:created>
  <dcterms:modified xsi:type="dcterms:W3CDTF">2014-04-10T03:45:00Z</dcterms:modified>
</cp:coreProperties>
</file>