
<file path=[Content_Types].xml><?xml version="1.0" encoding="utf-8"?>
<Types xmlns="http://schemas.openxmlformats.org/package/2006/content-types">
  <Override PartName="/_rels/.rels" ContentType="application/vnd.openxmlformats-package.relationships+xml"/>
  <Override PartName="/word/_rels/numbering.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4.png" ContentType="image/png"/>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spacing w:lineRule="auto" w:line="240" w:before="0" w:after="0"/>
        <w:jc w:val="center"/>
        <w:rPr>
          <w:rFonts w:eastAsia="Times New Roman" w:cs="David" w:ascii="Arial Black" w:hAnsi="Arial Black"/>
          <w:b/>
          <w:bCs/>
          <w:color w:val="000000"/>
          <w:sz w:val="60"/>
          <w:szCs w:val="60"/>
        </w:rPr>
      </w:pPr>
      <w:bookmarkStart w:id="0" w:name="_GoBack"/>
      <w:bookmarkEnd w:id="0"/>
      <w:r>
        <w:rPr>
          <w:rFonts w:eastAsia="Times New Roman" w:cs="David" w:ascii="Arial Black" w:hAnsi="Arial Black"/>
          <w:b/>
          <w:bCs/>
          <w:color w:val="000000"/>
          <w:sz w:val="60"/>
          <w:szCs w:val="60"/>
        </w:rPr>
        <w:t>Bloom-Carroll Soccer Camp</w:t>
      </w:r>
    </w:p>
    <w:p>
      <w:pPr>
        <w:pStyle w:val="Normal"/>
        <w:spacing w:lineRule="auto" w:line="360" w:before="0" w:after="0"/>
        <w:jc w:val="center"/>
        <w:rPr>
          <w:rFonts w:eastAsia="Times New Roman" w:cs="Times New Roman" w:ascii="Times New Roman" w:hAnsi="Times New Roman"/>
          <w:b/>
          <w:bCs/>
          <w:color w:val="000000"/>
          <w:sz w:val="32"/>
          <w:szCs w:val="32"/>
        </w:rPr>
      </w:pPr>
      <w:r>
        <w:rPr>
          <w:rFonts w:eastAsia="Times New Roman" w:cs="Times New Roman" w:ascii="Times New Roman" w:hAnsi="Times New Roman"/>
          <w:b/>
          <w:bCs/>
          <w:color w:val="000000"/>
          <w:sz w:val="32"/>
          <w:szCs w:val="32"/>
        </w:rPr>
        <w:t>Who: Boys &amp; Girls entering 1</w:t>
      </w:r>
      <w:r>
        <w:rPr>
          <w:rFonts w:eastAsia="Times New Roman" w:cs="Times New Roman" w:ascii="Times New Roman" w:hAnsi="Times New Roman"/>
          <w:b/>
          <w:bCs/>
          <w:color w:val="000000"/>
          <w:sz w:val="32"/>
          <w:szCs w:val="32"/>
          <w:vertAlign w:val="superscript"/>
        </w:rPr>
        <w:t>st</w:t>
      </w:r>
      <w:r>
        <w:rPr>
          <w:rFonts w:eastAsia="Times New Roman" w:cs="Times New Roman" w:ascii="Times New Roman" w:hAnsi="Times New Roman"/>
          <w:b/>
          <w:bCs/>
          <w:color w:val="000000"/>
          <w:sz w:val="32"/>
          <w:szCs w:val="32"/>
        </w:rPr>
        <w:t>-8</w:t>
      </w:r>
      <w:r>
        <w:rPr>
          <w:rFonts w:eastAsia="Times New Roman" w:cs="Times New Roman" w:ascii="Times New Roman" w:hAnsi="Times New Roman"/>
          <w:b/>
          <w:bCs/>
          <w:color w:val="000000"/>
          <w:sz w:val="32"/>
          <w:szCs w:val="32"/>
          <w:vertAlign w:val="superscript"/>
        </w:rPr>
        <w:t>th</w:t>
      </w:r>
      <w:r>
        <w:rPr>
          <w:rFonts w:eastAsia="Times New Roman" w:cs="Times New Roman" w:ascii="Times New Roman" w:hAnsi="Times New Roman"/>
          <w:b/>
          <w:bCs/>
          <w:color w:val="000000"/>
          <w:sz w:val="32"/>
          <w:szCs w:val="32"/>
        </w:rPr>
        <w:t xml:space="preserve"> grade for the 2018-19 school year</w:t>
      </w:r>
    </w:p>
    <w:p>
      <w:pPr>
        <w:pStyle w:val="Normal"/>
        <w:widowControl w:val="false"/>
        <w:spacing w:lineRule="auto" w:line="360" w:before="0" w:after="0"/>
        <w:jc w:val="center"/>
        <w:rPr>
          <w:rFonts w:eastAsia="Times New Roman" w:cs="Times New Roman" w:ascii="Times New Roman" w:hAnsi="Times New Roman"/>
          <w:b/>
          <w:bCs/>
          <w:color w:val="000000"/>
          <w:sz w:val="34"/>
          <w:szCs w:val="34"/>
        </w:rPr>
      </w:pPr>
      <w:r>
        <w:rPr>
          <w:rFonts w:eastAsia="Times New Roman" w:cs="Times New Roman" w:ascii="Times New Roman" w:hAnsi="Times New Roman"/>
          <w:b/>
          <w:bCs/>
          <w:color w:val="000000"/>
          <w:sz w:val="34"/>
          <w:szCs w:val="34"/>
        </w:rPr>
        <w:t>When: May 29</w:t>
      </w:r>
      <w:r>
        <w:rPr>
          <w:rFonts w:eastAsia="Times New Roman" w:cs="Times New Roman" w:ascii="Times New Roman" w:hAnsi="Times New Roman"/>
          <w:b/>
          <w:bCs/>
          <w:color w:val="000000"/>
          <w:sz w:val="34"/>
          <w:szCs w:val="34"/>
          <w:vertAlign w:val="superscript"/>
        </w:rPr>
        <w:t xml:space="preserve">th </w:t>
      </w:r>
      <w:r>
        <w:rPr>
          <w:rFonts w:eastAsia="Times New Roman" w:cs="Times New Roman" w:ascii="Times New Roman" w:hAnsi="Times New Roman"/>
          <w:b/>
          <w:bCs/>
          <w:color w:val="000000"/>
          <w:sz w:val="34"/>
          <w:szCs w:val="34"/>
        </w:rPr>
        <w:t>-</w:t>
      </w:r>
      <w:r>
        <w:rPr>
          <w:rFonts w:eastAsia="Times New Roman" w:cs="Times New Roman" w:ascii="Times New Roman" w:hAnsi="Times New Roman"/>
          <w:b/>
          <w:bCs/>
          <w:color w:val="000000"/>
          <w:sz w:val="34"/>
          <w:szCs w:val="34"/>
          <w:vertAlign w:val="superscript"/>
        </w:rPr>
        <w:t xml:space="preserve"> </w:t>
      </w:r>
      <w:r>
        <w:rPr>
          <w:rFonts w:eastAsia="Times New Roman" w:cs="Times New Roman" w:ascii="Times New Roman" w:hAnsi="Times New Roman"/>
          <w:b/>
          <w:bCs/>
          <w:color w:val="000000"/>
          <w:sz w:val="34"/>
          <w:szCs w:val="34"/>
        </w:rPr>
        <w:t>31</w:t>
      </w:r>
      <w:r>
        <w:rPr>
          <w:rFonts w:eastAsia="Times New Roman" w:cs="Times New Roman" w:ascii="Times New Roman" w:hAnsi="Times New Roman"/>
          <w:b/>
          <w:bCs/>
          <w:color w:val="000000"/>
          <w:sz w:val="34"/>
          <w:szCs w:val="34"/>
          <w:vertAlign w:val="superscript"/>
        </w:rPr>
        <w:t>st</w:t>
      </w:r>
      <w:r>
        <w:rPr>
          <w:rFonts w:eastAsia="Times New Roman" w:cs="Times New Roman" w:ascii="Times New Roman" w:hAnsi="Times New Roman"/>
          <w:b/>
          <w:bCs/>
          <w:color w:val="000000"/>
          <w:sz w:val="34"/>
          <w:szCs w:val="34"/>
        </w:rPr>
        <w:t xml:space="preserve"> (Tuesday-Thursday)</w:t>
      </w:r>
    </w:p>
    <w:p>
      <w:pPr>
        <w:pStyle w:val="Normal"/>
        <w:widowControl w:val="false"/>
        <w:spacing w:lineRule="auto" w:line="360" w:before="0" w:after="0"/>
        <w:jc w:val="center"/>
        <w:rPr>
          <w:rFonts w:eastAsia="Times New Roman" w:cs="Times New Roman" w:ascii="Times New Roman" w:hAnsi="Times New Roman"/>
          <w:b/>
          <w:bCs/>
          <w:color w:val="000000"/>
          <w:sz w:val="34"/>
          <w:szCs w:val="34"/>
        </w:rPr>
      </w:pPr>
      <w:r>
        <w:rPr>
          <w:rFonts w:eastAsia="Times New Roman" w:cs="Times New Roman" w:ascii="Times New Roman" w:hAnsi="Times New Roman"/>
          <w:b/>
          <w:bCs/>
          <w:color w:val="000000"/>
          <w:sz w:val="34"/>
          <w:szCs w:val="34"/>
        </w:rPr>
        <w:t>Where: Bloom-Carroll Carl Fell High School Stadium</w:t>
      </w:r>
    </w:p>
    <w:p>
      <w:pPr>
        <w:pStyle w:val="Normal"/>
        <w:widowControl w:val="false"/>
        <w:spacing w:lineRule="auto" w:line="360" w:before="0" w:after="0"/>
        <w:jc w:val="center"/>
        <w:rPr>
          <w:rFonts w:eastAsia="Times New Roman" w:cs="Times New Roman" w:ascii="Times New Roman" w:hAnsi="Times New Roman"/>
          <w:b/>
          <w:bCs/>
          <w:color w:val="000000"/>
          <w:sz w:val="34"/>
          <w:szCs w:val="34"/>
        </w:rPr>
      </w:pPr>
      <w:r>
        <w:rPr>
          <w:rFonts w:eastAsia="Times New Roman" w:cs="Times New Roman" w:ascii="Times New Roman" w:hAnsi="Times New Roman"/>
          <w:b/>
          <w:bCs/>
          <w:color w:val="000000"/>
          <w:sz w:val="34"/>
          <w:szCs w:val="34"/>
        </w:rPr>
        <w:t xml:space="preserve">Time: 9:00– 11:00am </w:t>
      </w:r>
    </w:p>
    <w:p>
      <w:pPr>
        <w:pStyle w:val="Normal"/>
        <w:widowControl w:val="false"/>
        <w:spacing w:lineRule="auto" w:line="360" w:before="0" w:after="0"/>
        <w:jc w:val="center"/>
        <w:rPr>
          <w:rFonts w:eastAsia="Times New Roman" w:cs="Times New Roman" w:ascii="Times New Roman" w:hAnsi="Times New Roman"/>
          <w:b/>
          <w:bCs/>
          <w:color w:val="000000"/>
          <w:sz w:val="28"/>
          <w:szCs w:val="28"/>
        </w:rPr>
      </w:pPr>
      <w:r>
        <w:rPr>
          <w:rFonts w:eastAsia="Times New Roman" w:cs="Times New Roman" w:ascii="Times New Roman" w:hAnsi="Times New Roman"/>
          <w:b/>
          <w:bCs/>
          <w:color w:val="000000"/>
          <w:sz w:val="34"/>
          <w:szCs w:val="34"/>
        </w:rPr>
        <w:t>Fee: $30</w:t>
      </w:r>
      <w:r>
        <w:rPr>
          <w:rFonts w:eastAsia="Times New Roman" w:cs="Times New Roman" w:ascii="Times New Roman" w:hAnsi="Times New Roman"/>
          <w:b/>
          <w:bCs/>
          <w:color w:val="000000"/>
          <w:sz w:val="32"/>
          <w:szCs w:val="32"/>
        </w:rPr>
        <w:t xml:space="preserve"> </w:t>
      </w:r>
      <w:r>
        <w:rPr>
          <w:rFonts w:eastAsia="Times New Roman" w:cs="Times New Roman" w:ascii="Times New Roman" w:hAnsi="Times New Roman"/>
          <w:b/>
          <w:bCs/>
          <w:color w:val="000000"/>
          <w:sz w:val="28"/>
          <w:szCs w:val="28"/>
        </w:rPr>
        <w:t>(Camp Shirt is guaranteed if form is received by May 21</w:t>
      </w:r>
      <w:r>
        <w:rPr>
          <w:rFonts w:eastAsia="Times New Roman" w:cs="Times New Roman" w:ascii="Times New Roman" w:hAnsi="Times New Roman"/>
          <w:b/>
          <w:bCs/>
          <w:color w:val="000000"/>
          <w:sz w:val="28"/>
          <w:szCs w:val="28"/>
          <w:vertAlign w:val="superscript"/>
        </w:rPr>
        <w:t>st</w:t>
      </w:r>
      <w:r>
        <w:rPr>
          <w:rFonts w:eastAsia="Times New Roman" w:cs="Times New Roman" w:ascii="Times New Roman" w:hAnsi="Times New Roman"/>
          <w:b/>
          <w:bCs/>
          <w:color w:val="000000"/>
          <w:sz w:val="28"/>
          <w:szCs w:val="28"/>
        </w:rPr>
        <w:t>)</w:t>
      </w:r>
    </w:p>
    <w:p>
      <w:pPr>
        <w:pStyle w:val="ListParagraph"/>
        <w:widowControl w:val="false"/>
        <w:spacing w:lineRule="auto" w:line="240" w:before="0" w:after="0"/>
        <w:contextualSpacing/>
        <w:rPr>
          <w:rFonts w:eastAsia="Times New Roman" w:cs="Times New Roman" w:ascii="Times New Roman" w:hAnsi="Times New Roman"/>
          <w:color w:val="000000"/>
          <w:sz w:val="24"/>
          <w:szCs w:val="24"/>
        </w:rPr>
      </w:pPr>
      <w:r>
        <w:rPr>
          <w:rFonts w:eastAsia="Times New Roman" w:cs="Times New Roman" w:ascii="Times New Roman" w:hAnsi="Times New Roman"/>
          <w:color w:val="000000"/>
          <w:sz w:val="24"/>
          <w:szCs w:val="24"/>
        </w:rPr>
        <w:t xml:space="preserve">Players will receive instruction in the fundamentals of Soccer, including </w:t>
      </w:r>
    </w:p>
    <w:p>
      <w:pPr>
        <w:pStyle w:val="ListParagraph"/>
        <w:widowControl w:val="false"/>
        <w:spacing w:lineRule="auto" w:line="240" w:before="0" w:after="0"/>
        <w:contextualSpacing/>
        <w:rPr>
          <w:sz w:val="24"/>
          <w:szCs w:val="24"/>
        </w:rPr>
      </w:pPr>
      <w:r>
        <w:rPr>
          <w:sz w:val="24"/>
          <w:szCs w:val="24"/>
        </w:rPr>
      </w:r>
    </w:p>
    <w:p>
      <w:pPr>
        <w:pStyle w:val="ListParagraph"/>
        <w:widowControl w:val="false"/>
        <w:spacing w:lineRule="auto" w:line="240" w:before="0" w:after="0"/>
        <w:contextualSpacing/>
        <w:rPr>
          <w:rFonts w:eastAsia="Times New Roman" w:cs="Times New Roman" w:ascii="Times New Roman" w:hAnsi="Times New Roman"/>
          <w:color w:val="000000"/>
          <w:sz w:val="24"/>
          <w:szCs w:val="24"/>
        </w:rPr>
      </w:pPr>
      <w:r>
        <w:rPr>
          <w:rFonts w:eastAsia="Times New Roman" w:cs="Times New Roman" w:ascii="Times New Roman" w:hAnsi="Times New Roman"/>
          <w:color w:val="000000"/>
          <w:sz w:val="24"/>
          <w:szCs w:val="24"/>
        </w:rPr>
        <w:t>Dribbling, Passing, Shooting, Goalkeeping &amp; many other skills.</w:t>
      </w:r>
    </w:p>
    <w:p>
      <w:pPr>
        <w:pStyle w:val="ListParagraph"/>
        <w:widowControl w:val="false"/>
        <w:spacing w:lineRule="auto" w:line="240" w:before="0" w:after="0"/>
        <w:contextualSpacing/>
        <w:rPr>
          <w:sz w:val="24"/>
          <w:szCs w:val="24"/>
        </w:rPr>
      </w:pPr>
      <w:r>
        <w:rPr>
          <w:sz w:val="24"/>
          <w:szCs w:val="24"/>
        </w:rPr>
      </w:r>
    </w:p>
    <w:p>
      <w:pPr>
        <w:pStyle w:val="ListParagraph"/>
        <w:widowControl w:val="false"/>
        <w:spacing w:lineRule="auto" w:line="240" w:before="0" w:after="0"/>
        <w:contextualSpacing/>
        <w:rPr>
          <w:rFonts w:eastAsia="Times New Roman" w:cs="Times New Roman" w:ascii="Times New Roman" w:hAnsi="Times New Roman"/>
          <w:color w:val="000000"/>
          <w:sz w:val="24"/>
          <w:szCs w:val="24"/>
        </w:rPr>
      </w:pPr>
      <w:r>
        <w:rPr>
          <w:rFonts w:eastAsia="Times New Roman" w:cs="Times New Roman" w:ascii="Times New Roman" w:hAnsi="Times New Roman"/>
          <w:color w:val="000000"/>
          <w:sz w:val="24"/>
          <w:szCs w:val="24"/>
        </w:rPr>
        <w:t>The Bloom-Carroll Boys &amp; Girls Coaching Staff, as well as current High School players, will be present to assist each camper.</w:t>
      </w:r>
    </w:p>
    <w:p>
      <w:pPr>
        <w:pStyle w:val="ListParagraph"/>
        <w:widowControl w:val="false"/>
        <w:spacing w:lineRule="auto" w:line="240" w:before="0" w:after="0"/>
        <w:contextualSpacing/>
        <w:rPr>
          <w:sz w:val="24"/>
          <w:szCs w:val="24"/>
        </w:rPr>
      </w:pPr>
      <w:r>
        <w:rPr>
          <w:sz w:val="24"/>
          <w:szCs w:val="24"/>
        </w:rPr>
      </w:r>
    </w:p>
    <w:p>
      <w:pPr>
        <w:pStyle w:val="ListParagraph"/>
        <w:widowControl w:val="false"/>
        <w:spacing w:lineRule="auto" w:line="240" w:before="0" w:after="0"/>
        <w:contextualSpacing/>
        <w:rPr>
          <w:rFonts w:eastAsia="Times New Roman" w:cs="Times New Roman" w:ascii="Times New Roman" w:hAnsi="Times New Roman"/>
          <w:color w:val="000000"/>
          <w:sz w:val="24"/>
          <w:szCs w:val="24"/>
        </w:rPr>
      </w:pPr>
      <w:r>
        <w:rPr>
          <w:rFonts w:eastAsia="Times New Roman" w:cs="Times New Roman" w:ascii="Times New Roman" w:hAnsi="Times New Roman"/>
          <w:color w:val="000000"/>
          <w:sz w:val="24"/>
          <w:szCs w:val="24"/>
        </w:rPr>
        <w:t>The camp is coordinated by Mark Casperson, Varsity Girls Soccer Coach &amp; Elementary Physical Education Teacher, &amp; Zach Spriggs, Varsity Boys Soccer Coach &amp; HS Social Studies Teacher, at Bloom-Carroll.</w:t>
      </w:r>
    </w:p>
    <w:p>
      <w:pPr>
        <w:pStyle w:val="ListParagraph"/>
        <w:widowControl w:val="false"/>
        <w:spacing w:lineRule="auto" w:line="240" w:before="0" w:after="0"/>
        <w:contextualSpacing/>
        <w:rPr>
          <w:sz w:val="24"/>
          <w:szCs w:val="24"/>
        </w:rPr>
      </w:pPr>
      <w:r>
        <w:rPr>
          <w:sz w:val="24"/>
          <w:szCs w:val="24"/>
        </w:rPr>
      </w:r>
    </w:p>
    <w:p>
      <w:pPr>
        <w:pStyle w:val="ListParagraph"/>
        <w:widowControl w:val="false"/>
        <w:spacing w:lineRule="auto" w:line="240" w:before="0" w:after="0"/>
        <w:contextualSpacing/>
        <w:rPr>
          <w:rFonts w:eastAsia="Times New Roman" w:cs="Times New Roman" w:ascii="Times New Roman" w:hAnsi="Times New Roman"/>
          <w:color w:val="000000"/>
          <w:sz w:val="24"/>
          <w:szCs w:val="24"/>
        </w:rPr>
      </w:pPr>
      <w:r>
        <w:rPr>
          <w:rFonts w:eastAsia="Times New Roman" w:cs="Times New Roman" w:ascii="Times New Roman" w:hAnsi="Times New Roman"/>
          <w:color w:val="000000"/>
          <w:sz w:val="24"/>
          <w:szCs w:val="24"/>
        </w:rPr>
        <w:t>Campers must provide their own transportation to &amp; from camp.</w:t>
      </w:r>
    </w:p>
    <w:p>
      <w:pPr>
        <w:pStyle w:val="ListParagraph"/>
        <w:widowControl w:val="false"/>
        <w:spacing w:lineRule="auto" w:line="240" w:before="0" w:after="0"/>
        <w:contextualSpacing/>
        <w:rPr>
          <w:sz w:val="24"/>
          <w:szCs w:val="24"/>
        </w:rPr>
      </w:pPr>
      <w:r>
        <w:rPr>
          <w:sz w:val="24"/>
          <w:szCs w:val="24"/>
        </w:rPr>
      </w:r>
    </w:p>
    <w:p>
      <w:pPr>
        <w:pStyle w:val="ListParagraph"/>
        <w:widowControl w:val="false"/>
        <w:spacing w:lineRule="auto" w:line="240" w:before="0" w:after="0"/>
        <w:contextualSpacing/>
        <w:rPr>
          <w:rFonts w:eastAsia="Times New Roman" w:cs="Times New Roman" w:ascii="Times New Roman" w:hAnsi="Times New Roman"/>
          <w:color w:val="000000"/>
          <w:sz w:val="24"/>
          <w:szCs w:val="24"/>
        </w:rPr>
      </w:pPr>
      <w:r>
        <w:rPr>
          <w:rFonts w:eastAsia="Times New Roman" w:cs="Times New Roman" w:ascii="Times New Roman" w:hAnsi="Times New Roman"/>
          <w:color w:val="000000"/>
          <w:sz w:val="24"/>
          <w:szCs w:val="24"/>
        </w:rPr>
        <w:t>Campers will be supervised at all times &amp; will not be permitted to leave the school without prior written arrangements made by a parent.</w:t>
      </w:r>
    </w:p>
    <w:p>
      <w:pPr>
        <w:pStyle w:val="ListParagraph"/>
        <w:widowControl w:val="false"/>
        <w:spacing w:lineRule="auto" w:line="240" w:before="0" w:after="0"/>
        <w:contextualSpacing/>
        <w:rPr>
          <w:sz w:val="24"/>
          <w:szCs w:val="24"/>
        </w:rPr>
      </w:pPr>
      <w:r>
        <w:rPr>
          <w:sz w:val="24"/>
          <w:szCs w:val="24"/>
        </w:rPr>
      </w:r>
    </w:p>
    <w:p>
      <w:pPr>
        <w:pStyle w:val="ListParagraph"/>
        <w:widowControl w:val="false"/>
        <w:spacing w:lineRule="auto" w:line="240" w:before="0" w:after="0"/>
        <w:contextualSpacing/>
        <w:rPr>
          <w:rFonts w:eastAsia="Times New Roman" w:cs="Times New Roman" w:ascii="Times New Roman" w:hAnsi="Times New Roman"/>
          <w:color w:val="000000"/>
          <w:sz w:val="24"/>
          <w:szCs w:val="24"/>
        </w:rPr>
      </w:pPr>
      <w:r>
        <w:rPr>
          <w:rFonts w:eastAsia="Times New Roman" w:cs="Times New Roman" w:ascii="Times New Roman" w:hAnsi="Times New Roman"/>
          <w:color w:val="000000"/>
          <w:sz w:val="24"/>
          <w:szCs w:val="24"/>
        </w:rPr>
        <w:t>Campers are expected to bring water, a soccer ball, &amp; wear shin guards.</w:t>
      </w:r>
    </w:p>
    <w:p>
      <w:pPr>
        <w:pStyle w:val="ListParagraph"/>
        <w:widowControl w:val="false"/>
        <w:spacing w:lineRule="auto" w:line="240" w:before="0" w:after="0"/>
        <w:contextualSpacing/>
        <w:rPr>
          <w:sz w:val="24"/>
          <w:szCs w:val="24"/>
        </w:rPr>
      </w:pPr>
      <w:r>
        <w:rPr>
          <w:sz w:val="24"/>
          <w:szCs w:val="24"/>
        </w:rPr>
      </w:r>
    </w:p>
    <w:p>
      <w:pPr>
        <w:pStyle w:val="ListParagraph"/>
        <w:widowControl w:val="false"/>
        <w:spacing w:lineRule="auto" w:line="240" w:before="0" w:after="0"/>
        <w:contextualSpacing/>
        <w:rPr>
          <w:rFonts w:eastAsia="Times New Roman" w:cs="Times New Roman" w:ascii="Times New Roman" w:hAnsi="Times New Roman"/>
          <w:color w:val="000000"/>
          <w:sz w:val="24"/>
          <w:szCs w:val="24"/>
        </w:rPr>
      </w:pPr>
      <w:r>
        <w:rPr>
          <w:rFonts w:eastAsia="Times New Roman" w:cs="Times New Roman" w:ascii="Times New Roman" w:hAnsi="Times New Roman"/>
          <w:color w:val="000000"/>
          <w:sz w:val="24"/>
          <w:szCs w:val="24"/>
        </w:rPr>
        <w:t>Coaches reserve the right to remove any unruly camper without refund</w:t>
      </w:r>
    </w:p>
    <w:p>
      <w:pPr>
        <w:pStyle w:val="ListParagraph"/>
        <w:widowControl w:val="false"/>
        <w:spacing w:lineRule="auto" w:line="240" w:before="0" w:after="0"/>
        <w:contextualSpacing/>
        <w:rPr>
          <w:sz w:val="24"/>
          <w:szCs w:val="24"/>
        </w:rPr>
      </w:pPr>
      <w:r>
        <w:rPr>
          <w:sz w:val="24"/>
          <w:szCs w:val="24"/>
        </w:rPr>
      </w:r>
    </w:p>
    <w:p>
      <w:pPr>
        <w:pStyle w:val="ListParagraph"/>
        <w:widowControl w:val="false"/>
        <w:spacing w:lineRule="auto" w:line="240" w:before="0" w:after="0"/>
        <w:contextualSpacing/>
        <w:rPr>
          <w:rStyle w:val="InternetLink"/>
          <w:rFonts w:eastAsia="Times New Roman" w:cs="Times New Roman" w:ascii="Times New Roman" w:hAnsi="Times New Roman"/>
          <w:sz w:val="24"/>
          <w:szCs w:val="24"/>
        </w:rPr>
      </w:pPr>
      <w:r>
        <w:rPr>
          <w:rFonts w:eastAsia="Times New Roman" w:cs="Times New Roman" w:ascii="Times New Roman" w:hAnsi="Times New Roman"/>
          <w:color w:val="000000"/>
          <w:sz w:val="24"/>
          <w:szCs w:val="24"/>
        </w:rPr>
        <w:t>I</w:t>
      </w:r>
      <w:r>
        <w:rPr>
          <w:rFonts w:eastAsia="Times New Roman" w:cs="Times New Roman" w:ascii="Times New Roman" w:hAnsi="Times New Roman"/>
          <w:color w:val="000000"/>
          <w:sz w:val="24"/>
          <w:szCs w:val="24"/>
        </w:rPr>
        <w:t xml:space="preserve">f you have any questions concerning camp, please contact Mark Casperson at </w:t>
      </w:r>
      <w:hyperlink r:id="rId2">
        <w:r>
          <w:rPr>
            <w:rStyle w:val="InternetLink"/>
            <w:rFonts w:eastAsia="Times New Roman" w:cs="Times New Roman" w:ascii="Times New Roman" w:hAnsi="Times New Roman"/>
            <w:sz w:val="24"/>
            <w:szCs w:val="24"/>
          </w:rPr>
          <w:t>mcasperson@bloomcarroll.org</w:t>
        </w:r>
      </w:hyperlink>
    </w:p>
    <w:p>
      <w:pPr>
        <w:pStyle w:val="Normal"/>
        <w:widowControl w:val="false"/>
        <w:pBdr>
          <w:top w:val="nil"/>
          <w:left w:val="nil"/>
          <w:bottom w:val="single" w:sz="8" w:space="2" w:color="000000"/>
          <w:right w:val="nil"/>
        </w:pBdr>
        <w:spacing w:lineRule="auto" w:line="240" w:before="0" w:after="0"/>
        <w:rPr>
          <w:rFonts w:eastAsia="Times New Roman" w:cs="Times New Roman" w:ascii="Times New Roman" w:hAnsi="Times New Roman"/>
          <w:b/>
          <w:bCs/>
          <w:color w:val="000000"/>
          <w:sz w:val="24"/>
          <w:szCs w:val="24"/>
        </w:rPr>
      </w:pPr>
      <w:r>
        <w:rPr>
          <w:rFonts w:eastAsia="Times New Roman" w:cs="Times New Roman" w:ascii="Times New Roman" w:hAnsi="Times New Roman"/>
          <w:b/>
          <w:bCs/>
          <w:color w:val="000000"/>
          <w:sz w:val="24"/>
          <w:szCs w:val="24"/>
        </w:rPr>
        <w:t>Please Detach the Bottom &amp; Mail in with a $30 check made payable to “BC Schools” to:</w:t>
      </w:r>
    </w:p>
    <w:p>
      <w:pPr>
        <w:pStyle w:val="Normal"/>
        <w:widowControl w:val="false"/>
        <w:spacing w:lineRule="auto" w:line="240" w:before="0" w:after="0"/>
        <w:jc w:val="center"/>
        <w:rPr>
          <w:rFonts w:eastAsia="Times New Roman" w:cs="Times New Roman" w:ascii="Times New Roman" w:hAnsi="Times New Roman"/>
          <w:b/>
          <w:bCs/>
          <w:color w:val="000000"/>
          <w:sz w:val="26"/>
          <w:szCs w:val="26"/>
        </w:rPr>
      </w:pPr>
      <w:r>
        <w:rPr>
          <w:rFonts w:eastAsia="Times New Roman" w:cs="Times New Roman" w:ascii="Times New Roman" w:hAnsi="Times New Roman"/>
          <w:b/>
          <w:bCs/>
          <w:color w:val="000000"/>
          <w:sz w:val="26"/>
          <w:szCs w:val="26"/>
        </w:rPr>
        <w:t>Attn: Mark Casperson</w:t>
      </w:r>
    </w:p>
    <w:p>
      <w:pPr>
        <w:pStyle w:val="Normal"/>
        <w:widowControl w:val="false"/>
        <w:spacing w:lineRule="auto" w:line="240" w:before="0" w:after="0"/>
        <w:jc w:val="center"/>
        <w:rPr>
          <w:rFonts w:eastAsia="Times New Roman" w:cs="Times New Roman" w:ascii="Times New Roman" w:hAnsi="Times New Roman"/>
          <w:b/>
          <w:bCs/>
          <w:color w:val="000000"/>
          <w:sz w:val="26"/>
          <w:szCs w:val="26"/>
        </w:rPr>
      </w:pPr>
      <w:r>
        <w:rPr>
          <w:rFonts w:eastAsia="Times New Roman" w:cs="Times New Roman" w:ascii="Times New Roman" w:hAnsi="Times New Roman"/>
          <w:b/>
          <w:bCs/>
          <w:color w:val="000000"/>
          <w:sz w:val="26"/>
          <w:szCs w:val="26"/>
        </w:rPr>
        <w:t>5240 Plum Rd.</w:t>
      </w:r>
    </w:p>
    <w:p>
      <w:pPr>
        <w:pStyle w:val="Normal"/>
        <w:widowControl w:val="false"/>
        <w:spacing w:lineRule="auto" w:line="240" w:before="0" w:after="0"/>
        <w:jc w:val="center"/>
        <w:rPr>
          <w:rFonts w:eastAsia="Times New Roman" w:cs="Times New Roman" w:ascii="Times New Roman" w:hAnsi="Times New Roman"/>
          <w:b/>
          <w:bCs/>
          <w:color w:val="000000"/>
          <w:sz w:val="26"/>
          <w:szCs w:val="26"/>
        </w:rPr>
      </w:pPr>
      <w:r>
        <w:rPr>
          <w:rFonts w:eastAsia="Times New Roman" w:cs="Times New Roman" w:ascii="Times New Roman" w:hAnsi="Times New Roman"/>
          <w:b/>
          <w:bCs/>
          <w:color w:val="000000"/>
          <w:sz w:val="26"/>
          <w:szCs w:val="26"/>
        </w:rPr>
        <w:t>Carroll, OH 43112</w:t>
      </w:r>
    </w:p>
    <w:p>
      <w:pPr>
        <w:pStyle w:val="Normal"/>
        <w:widowControl w:val="false"/>
        <w:spacing w:lineRule="auto" w:line="360" w:before="0" w:after="0"/>
        <w:rPr>
          <w:rFonts w:eastAsia="Times New Roman" w:cs="Times New Roman" w:ascii="Times New Roman" w:hAnsi="Times New Roman"/>
          <w:b/>
          <w:bCs/>
          <w:color w:val="000000"/>
          <w:sz w:val="26"/>
          <w:szCs w:val="26"/>
        </w:rPr>
      </w:pPr>
      <w:r>
        <w:rPr>
          <w:rFonts w:eastAsia="Times New Roman" w:cs="Times New Roman" w:ascii="Times New Roman" w:hAnsi="Times New Roman"/>
          <w:b/>
          <w:bCs/>
          <w:color w:val="000000"/>
          <w:sz w:val="26"/>
          <w:szCs w:val="26"/>
        </w:rPr>
        <w:t xml:space="preserve">Player Name_________________________________   Gender___________    </w:t>
      </w:r>
    </w:p>
    <w:p>
      <w:pPr>
        <w:pStyle w:val="Normal"/>
        <w:widowControl w:val="false"/>
        <w:spacing w:lineRule="auto" w:line="360" w:before="0" w:after="0"/>
        <w:rPr>
          <w:rFonts w:eastAsia="Times New Roman" w:cs="Times New Roman" w:ascii="Times New Roman" w:hAnsi="Times New Roman"/>
          <w:b/>
          <w:bCs/>
          <w:color w:val="000000"/>
          <w:sz w:val="26"/>
          <w:szCs w:val="26"/>
        </w:rPr>
      </w:pPr>
      <w:r>
        <w:rPr>
          <w:rFonts w:eastAsia="Times New Roman" w:cs="Times New Roman" w:ascii="Times New Roman" w:hAnsi="Times New Roman"/>
          <w:b/>
          <w:bCs/>
          <w:color w:val="000000"/>
          <w:sz w:val="26"/>
          <w:szCs w:val="26"/>
        </w:rPr>
        <w:t>Grade Entering___________ T-Shirt Size______ (YS, YM, YL, AS, AM, AL)</w:t>
      </w:r>
    </w:p>
    <w:p>
      <w:pPr>
        <w:pStyle w:val="Normal"/>
        <w:widowControl w:val="false"/>
        <w:spacing w:lineRule="auto" w:line="360" w:before="0" w:after="0"/>
        <w:rPr>
          <w:rFonts w:eastAsia="Times New Roman" w:cs="Times New Roman" w:ascii="Times New Roman" w:hAnsi="Times New Roman"/>
          <w:bCs/>
          <w:color w:val="000000"/>
          <w:sz w:val="18"/>
          <w:szCs w:val="18"/>
        </w:rPr>
      </w:pPr>
      <w:r>
        <w:rPr>
          <w:rFonts w:eastAsia="Times New Roman" w:cs="Times New Roman" w:ascii="Times New Roman" w:hAnsi="Times New Roman"/>
          <w:bCs/>
          <w:color w:val="000000"/>
          <w:sz w:val="18"/>
          <w:szCs w:val="18"/>
        </w:rPr>
        <w:t>*I hereby give permission to the Director to secure proper treatment for my child.  I realize that soccer is a collision sport &amp; injuries do happen. I will not hold any Bloom-Carroll personnel or camp authorities responsible in case of accident or illness. In case of emergency, Director will refer my child to area hospitals.  Camp will be held rain or shine.  In case of inclement weather &amp; for the safety of your child, camp may be dismissed early and/or canceled with no make-up time rescheduled.</w:t>
      </w:r>
    </w:p>
    <w:p>
      <w:pPr>
        <w:pStyle w:val="Normal"/>
        <w:widowControl w:val="false"/>
        <w:spacing w:lineRule="auto" w:line="360" w:before="0" w:after="0"/>
        <w:rPr>
          <w:rFonts w:eastAsia="Times New Roman" w:cs="Times New Roman" w:ascii="Times New Roman" w:hAnsi="Times New Roman"/>
          <w:b/>
          <w:color w:val="000000"/>
          <w:sz w:val="26"/>
          <w:szCs w:val="26"/>
        </w:rPr>
      </w:pPr>
      <w:r>
        <w:rPr>
          <w:rFonts w:eastAsia="Times New Roman" w:cs="Times New Roman" w:ascii="Times New Roman" w:hAnsi="Times New Roman"/>
          <w:b/>
          <w:color w:val="000000"/>
          <w:sz w:val="26"/>
          <w:szCs w:val="26"/>
        </w:rPr>
        <w:t>Parent Name__________________________   Cell Phone #______________________</w:t>
      </w:r>
    </w:p>
    <w:p>
      <w:pPr>
        <w:pStyle w:val="Normal"/>
        <w:widowControl w:val="false"/>
        <w:spacing w:lineRule="auto" w:line="360" w:before="0" w:after="0"/>
        <w:rPr>
          <w:rFonts w:eastAsia="Times New Roman" w:cs="Times New Roman" w:ascii="Times New Roman" w:hAnsi="Times New Roman"/>
          <w:b/>
          <w:color w:val="000000"/>
          <w:sz w:val="26"/>
          <w:szCs w:val="26"/>
        </w:rPr>
      </w:pPr>
      <w:r>
        <w:rPr>
          <w:rFonts w:eastAsia="Times New Roman" w:cs="Times New Roman" w:ascii="Times New Roman" w:hAnsi="Times New Roman"/>
          <w:b/>
          <w:color w:val="000000"/>
          <w:sz w:val="26"/>
          <w:szCs w:val="26"/>
        </w:rPr>
        <w:t>Signature___________________________________________</w:t>
      </w:r>
    </w:p>
    <w:sectPr>
      <w:type w:val="nextPage"/>
      <w:pgSz w:w="12240" w:h="15840"/>
      <w:pgMar w:left="540" w:right="540" w:header="0" w:top="720" w:footer="0" w:bottom="72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rial Black">
    <w:charset w:val="00"/>
    <w:family w:val="roman"/>
    <w:pitch w:val="variable"/>
  </w:font>
  <w:font w:name="Symbol">
    <w:charset w:val="02"/>
    <w:family w:val="auto"/>
    <w:pitch w:val="default"/>
  </w:font>
  <w:font w:name="Courier New">
    <w:charset w:val="00"/>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numPicBullet w:numPicBulletId="0">
    <w:pict>
      <v:shape style="width:70.2pt;height:68.9pt" o:bullet="t">
        <v:imagedata r:id="rId1" o:title=""/>
      </v:shape>
    </w:pict>
  </w:numPicBullet>
  <w:abstractNum w:abstractNumId="1">
    <w:lvl w:ilvl="0">
      <w:start w:val="1"/>
      <w:numFmt w:val="bullet"/>
      <w:lvlText w:val=""/>
      <w:lvlPicBulletId w:val="0"/>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w:docDefaults>
    <w:rPrDefault>
      <w:rPr>
        <w:rFonts w:ascii="Calibri" w:hAnsi="Calibri" w:eastAsia="SimSun" w:cs="Calibri"/>
        <w:sz w:val="22"/>
        <w:szCs w:val="22"/>
        <w:lang w:val="en-US" w:eastAsia="en-US" w:bidi="ar-SA"/>
      </w:rPr>
    </w:rPrDefault>
    <w:pPrDefault>
      <w:pPr>
        <w:spacing w:lineRule="auto" w:line="259"/>
      </w:pPr>
    </w:pPrDefault>
  </w:docDefaults>
  <w:style w:type="paragraph" w:styleId="Normal">
    <w:name w:val="Normal"/>
    <w:pPr>
      <w:widowControl/>
      <w:suppressAutoHyphens w:val="true"/>
      <w:kinsoku w:val="true"/>
      <w:overflowPunct w:val="true"/>
      <w:autoSpaceDE w:val="true"/>
      <w:bidi w:val="0"/>
      <w:spacing w:lineRule="auto" w:line="259" w:before="0" w:after="160"/>
      <w:jc w:val="left"/>
    </w:pPr>
    <w:rPr>
      <w:rFonts w:ascii="Calibri" w:hAnsi="Calibri" w:eastAsia="SimSun" w:cs="Calibri"/>
      <w:color w:val="auto"/>
      <w:sz w:val="22"/>
      <w:szCs w:val="22"/>
      <w:lang w:val="en-US" w:eastAsia="en-US" w:bidi="ar-SA"/>
    </w:rPr>
  </w:style>
  <w:style w:type="character" w:styleId="DefaultParagraphFont">
    <w:name w:val="Default Paragraph Font"/>
    <w:rPr/>
  </w:style>
  <w:style w:type="character" w:styleId="HeaderChar">
    <w:name w:val="Header Char"/>
    <w:basedOn w:val="DefaultParagraphFont"/>
    <w:rPr/>
  </w:style>
  <w:style w:type="character" w:styleId="FooterChar">
    <w:name w:val="Footer Char"/>
    <w:basedOn w:val="DefaultParagraphFont"/>
    <w:rPr/>
  </w:style>
  <w:style w:type="character" w:styleId="InternetLink">
    <w:name w:val="Internet Link"/>
    <w:basedOn w:val="DefaultParagraphFont"/>
    <w:rPr>
      <w:color w:val="0563C1"/>
      <w:u w:val="single"/>
      <w:lang w:val="zxx" w:eastAsia="zxx" w:bidi="zxx"/>
    </w:rPr>
  </w:style>
  <w:style w:type="character" w:styleId="ListLabel1">
    <w:name w:val="ListLabel 1"/>
    <w:rPr>
      <w:color w:val="00000A"/>
    </w:rPr>
  </w:style>
  <w:style w:type="character" w:styleId="ListLabel2">
    <w:name w:val="ListLabel 2"/>
    <w:rPr>
      <w:rFonts w:cs="Courier New"/>
    </w:rPr>
  </w:style>
  <w:style w:type="character" w:styleId="BulletSymbols">
    <w:name w:val="Bullet Symbols"/>
    <w:rPr/>
  </w:style>
  <w:style w:type="paragraph" w:styleId="Heading">
    <w:name w:val="Heading"/>
    <w:basedOn w:val="Normal"/>
    <w:next w:val="TextBody"/>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pPr>
      <w:suppressLineNumbers/>
      <w:spacing w:before="120" w:after="120"/>
    </w:pPr>
    <w:rPr>
      <w:rFonts w:cs="Mangal"/>
      <w:i/>
      <w:iCs/>
      <w:sz w:val="24"/>
      <w:szCs w:val="24"/>
    </w:rPr>
  </w:style>
  <w:style w:type="paragraph" w:styleId="Index">
    <w:name w:val="Index"/>
    <w:basedOn w:val="Normal"/>
    <w:pPr>
      <w:suppressLineNumbers/>
    </w:pPr>
    <w:rPr>
      <w:rFonts w:cs="Mangal"/>
    </w:rPr>
  </w:style>
  <w:style w:type="paragraph" w:styleId="Header">
    <w:name w:val="Header"/>
    <w:basedOn w:val="Normal"/>
    <w:pPr>
      <w:tabs>
        <w:tab w:val="center" w:pos="4680" w:leader="none"/>
        <w:tab w:val="right" w:pos="9360" w:leader="none"/>
      </w:tabs>
      <w:spacing w:lineRule="auto" w:line="240" w:before="0" w:after="0"/>
    </w:pPr>
    <w:rPr/>
  </w:style>
  <w:style w:type="paragraph" w:styleId="Footer">
    <w:name w:val="Footer"/>
    <w:basedOn w:val="Normal"/>
    <w:pPr>
      <w:tabs>
        <w:tab w:val="center" w:pos="4680" w:leader="none"/>
        <w:tab w:val="right" w:pos="9360" w:leader="none"/>
      </w:tabs>
      <w:spacing w:lineRule="auto" w:line="240" w:before="0" w:after="0"/>
    </w:pPr>
    <w:rPr/>
  </w:style>
  <w:style w:type="paragraph" w:styleId="ListParagraph">
    <w:name w:val="List Paragraph"/>
    <w:basedOn w:val="Normal"/>
    <w:pPr>
      <w:spacing w:before="0" w:after="160"/>
      <w:ind w:left="720" w:right="0" w:hanging="0"/>
      <w:contextualSpacing/>
    </w:pPr>
    <w:rPr/>
  </w:style>
  <w:style w:type="numbering" w:styleId="NoList">
    <w:name w:val="No Lis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casperson@bloomcarroll.org"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word/_rels/numbering.xml.rels><?xml version="1.0" encoding="UTF-8"?>
<Relationships xmlns="http://schemas.openxmlformats.org/package/2006/relationships"><Relationship Id="rId1" Type="http://schemas.openxmlformats.org/officeDocument/2006/relationships/image" Target="media/image4.png"/>
</Relationships>
</file>

<file path=docProps/app.xml><?xml version="1.0" encoding="utf-8"?>
<Properties xmlns="http://schemas.openxmlformats.org/officeDocument/2006/extended-properties" xmlns:vt="http://schemas.openxmlformats.org/officeDocument/2006/docPropsVTypes">
  <Template>Normal</Template>
  <TotalTime>2731</TotalTime>
  <Application>LibreOffice/4.2.4.2$Windows_x86 LibreOffice_project/63150712c6d317d27ce2db16eb94c2f3d7b699f8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2018-04-04T15:50:00Z</dcterms:created>
  <dc:creator>Mark Casperson</dc:creator>
  <dc:language>en-US</dc:language>
  <cp:lastPrinted>2018-04-04T14:14:53Z</cp:lastPrinted>
  <dcterms:modified xsi:type="dcterms:W3CDTF">2018-04-04T15:00:28Z</dcterms:modified>
  <cp:revision>4</cp:revision>
</cp:coreProperties>
</file>