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DB1" w:rsidRDefault="00B54DB1" w:rsidP="00B54DB1">
      <w:pPr>
        <w:jc w:val="center"/>
        <w:rPr>
          <w:rFonts w:ascii="Georgia" w:hAnsi="Georgia"/>
          <w:b/>
          <w:bCs/>
          <w:color w:val="007800"/>
          <w:sz w:val="24"/>
          <w:szCs w:val="24"/>
        </w:rPr>
      </w:pPr>
      <w:r>
        <w:rPr>
          <w:rFonts w:ascii="Georgia" w:hAnsi="Georgia"/>
          <w:b/>
          <w:bCs/>
          <w:color w:val="007800"/>
          <w:sz w:val="24"/>
          <w:szCs w:val="24"/>
        </w:rPr>
        <w:t>Dover Little Green</w:t>
      </w:r>
    </w:p>
    <w:p w:rsidR="006474DA" w:rsidRDefault="00B54DB1" w:rsidP="006474DA">
      <w:pPr>
        <w:jc w:val="center"/>
        <w:rPr>
          <w:rFonts w:ascii="Georgia" w:hAnsi="Georgia"/>
          <w:b/>
          <w:bCs/>
        </w:rPr>
      </w:pPr>
      <w:r>
        <w:rPr>
          <w:rFonts w:ascii="Georgia" w:hAnsi="Georgia"/>
          <w:b/>
          <w:bCs/>
        </w:rPr>
        <w:t>Cheerleadin</w:t>
      </w:r>
      <w:r w:rsidR="006474DA">
        <w:rPr>
          <w:rFonts w:ascii="Georgia" w:hAnsi="Georgia"/>
          <w:b/>
          <w:bCs/>
        </w:rPr>
        <w:t>g</w:t>
      </w:r>
    </w:p>
    <w:p w:rsidR="00B54DB1" w:rsidRPr="006474DA" w:rsidRDefault="00760A11" w:rsidP="006474DA">
      <w:pPr>
        <w:jc w:val="center"/>
        <w:rPr>
          <w:rFonts w:ascii="Georgia" w:hAnsi="Georgia"/>
          <w:b/>
          <w:bCs/>
        </w:rPr>
      </w:pPr>
      <w:r w:rsidRPr="006474DA">
        <w:rPr>
          <w:rFonts w:ascii="Georgia" w:eastAsia="GulimChe" w:hAnsi="Georgia" w:cs="Tahoma"/>
          <w:b/>
          <w:sz w:val="18"/>
          <w:szCs w:val="18"/>
        </w:rPr>
        <w:t>Booster</w:t>
      </w:r>
      <w:r w:rsidR="004228EE">
        <w:rPr>
          <w:rFonts w:ascii="Georgia" w:eastAsia="GulimChe" w:hAnsi="Georgia" w:cs="Tahoma"/>
          <w:b/>
          <w:sz w:val="18"/>
          <w:szCs w:val="18"/>
        </w:rPr>
        <w:t>/Board</w:t>
      </w:r>
      <w:r>
        <w:rPr>
          <w:rFonts w:ascii="Georgia" w:eastAsia="GulimChe" w:hAnsi="Georgia" w:cs="Tahoma"/>
          <w:b/>
          <w:sz w:val="18"/>
          <w:szCs w:val="18"/>
        </w:rPr>
        <w:t xml:space="preserve"> </w:t>
      </w:r>
      <w:r w:rsidR="007C2B8E">
        <w:rPr>
          <w:rFonts w:ascii="Georgia" w:eastAsia="GulimChe" w:hAnsi="Georgia" w:cs="Tahoma"/>
          <w:b/>
          <w:sz w:val="18"/>
          <w:szCs w:val="18"/>
        </w:rPr>
        <w:t>Meeting Agenda</w:t>
      </w:r>
      <w:r w:rsidR="00624DDE">
        <w:rPr>
          <w:rFonts w:ascii="Georgia" w:eastAsia="GulimChe" w:hAnsi="Georgia" w:cs="Tahoma"/>
          <w:b/>
          <w:sz w:val="18"/>
          <w:szCs w:val="18"/>
        </w:rPr>
        <w:t xml:space="preserve"> Minutes</w:t>
      </w:r>
    </w:p>
    <w:p w:rsidR="00B54DB1" w:rsidRPr="006474DA" w:rsidRDefault="006474DA" w:rsidP="00B54DB1">
      <w:pPr>
        <w:jc w:val="center"/>
        <w:rPr>
          <w:rFonts w:ascii="Georgia" w:eastAsia="GulimChe" w:hAnsi="Georgia" w:cs="Tahoma"/>
          <w:b/>
          <w:sz w:val="18"/>
          <w:szCs w:val="18"/>
        </w:rPr>
      </w:pPr>
      <w:r>
        <w:rPr>
          <w:rFonts w:ascii="Georgia" w:eastAsia="GulimChe" w:hAnsi="Georgia" w:cs="Tahoma"/>
          <w:b/>
          <w:sz w:val="18"/>
          <w:szCs w:val="18"/>
        </w:rPr>
        <w:t xml:space="preserve">Sunday, </w:t>
      </w:r>
      <w:r w:rsidR="00216896">
        <w:rPr>
          <w:rFonts w:ascii="Georgia" w:eastAsia="GulimChe" w:hAnsi="Georgia" w:cs="Tahoma"/>
          <w:b/>
          <w:sz w:val="18"/>
          <w:szCs w:val="18"/>
        </w:rPr>
        <w:t xml:space="preserve">March </w:t>
      </w:r>
      <w:r w:rsidR="00391504">
        <w:rPr>
          <w:rFonts w:ascii="Georgia" w:eastAsia="GulimChe" w:hAnsi="Georgia" w:cs="Tahoma"/>
          <w:b/>
          <w:sz w:val="18"/>
          <w:szCs w:val="18"/>
        </w:rPr>
        <w:t>8</w:t>
      </w:r>
      <w:r w:rsidR="002806E8">
        <w:rPr>
          <w:rFonts w:ascii="Georgia" w:eastAsia="GulimChe" w:hAnsi="Georgia" w:cs="Tahoma"/>
          <w:b/>
          <w:sz w:val="18"/>
          <w:szCs w:val="18"/>
        </w:rPr>
        <w:t>t</w:t>
      </w:r>
      <w:r w:rsidR="004727AE">
        <w:rPr>
          <w:rFonts w:ascii="Georgia" w:eastAsia="GulimChe" w:hAnsi="Georgia" w:cs="Tahoma"/>
          <w:b/>
          <w:sz w:val="18"/>
          <w:szCs w:val="18"/>
        </w:rPr>
        <w:t>h</w:t>
      </w:r>
      <w:r w:rsidR="006517B9">
        <w:rPr>
          <w:rFonts w:ascii="Georgia" w:eastAsia="GulimChe" w:hAnsi="Georgia" w:cs="Tahoma"/>
          <w:b/>
          <w:sz w:val="18"/>
          <w:szCs w:val="18"/>
        </w:rPr>
        <w:t xml:space="preserve"> 201</w:t>
      </w:r>
      <w:r w:rsidR="00216896">
        <w:rPr>
          <w:rFonts w:ascii="Georgia" w:eastAsia="GulimChe" w:hAnsi="Georgia" w:cs="Tahoma"/>
          <w:b/>
          <w:sz w:val="18"/>
          <w:szCs w:val="18"/>
        </w:rPr>
        <w:t>5</w:t>
      </w:r>
      <w:r w:rsidR="006517B9">
        <w:rPr>
          <w:rFonts w:ascii="Georgia" w:eastAsia="GulimChe" w:hAnsi="Georgia" w:cs="Tahoma"/>
          <w:b/>
          <w:sz w:val="18"/>
          <w:szCs w:val="18"/>
        </w:rPr>
        <w:t xml:space="preserve"> </w:t>
      </w:r>
      <w:r>
        <w:rPr>
          <w:rFonts w:ascii="Georgia" w:eastAsia="GulimChe" w:hAnsi="Georgia" w:cs="Tahoma"/>
          <w:b/>
          <w:sz w:val="18"/>
          <w:szCs w:val="18"/>
        </w:rPr>
        <w:t>@6:00pm</w:t>
      </w:r>
    </w:p>
    <w:p w:rsidR="007C2B8E" w:rsidRPr="00624DDE" w:rsidRDefault="006474DA" w:rsidP="00624DDE">
      <w:pPr>
        <w:jc w:val="center"/>
        <w:rPr>
          <w:rFonts w:ascii="Georgia" w:eastAsia="GulimChe" w:hAnsi="Georgia" w:cs="Tahoma"/>
          <w:b/>
          <w:sz w:val="18"/>
          <w:szCs w:val="18"/>
        </w:rPr>
      </w:pPr>
      <w:r>
        <w:rPr>
          <w:rFonts w:ascii="Georgia" w:eastAsia="GulimChe" w:hAnsi="Georgia" w:cs="Tahoma"/>
          <w:b/>
          <w:sz w:val="18"/>
          <w:szCs w:val="18"/>
        </w:rPr>
        <w:t>Odd Fellow’s Hall</w:t>
      </w:r>
    </w:p>
    <w:p w:rsidR="006817B6" w:rsidRDefault="006817B6" w:rsidP="006474DA">
      <w:pPr>
        <w:pStyle w:val="ListParagraph"/>
        <w:rPr>
          <w:rFonts w:ascii="Georgia" w:eastAsia="GulimChe" w:hAnsi="Georgia" w:cs="Tahoma"/>
          <w:sz w:val="18"/>
          <w:szCs w:val="18"/>
        </w:rPr>
      </w:pPr>
    </w:p>
    <w:p w:rsidR="006474DA" w:rsidRPr="00395E1C" w:rsidRDefault="006474DA" w:rsidP="006474DA">
      <w:pPr>
        <w:pStyle w:val="ListParagraph"/>
        <w:rPr>
          <w:rFonts w:ascii="Georgia" w:eastAsia="GulimChe" w:hAnsi="Georgia" w:cs="Tahoma"/>
          <w:sz w:val="18"/>
          <w:szCs w:val="18"/>
        </w:rPr>
      </w:pPr>
    </w:p>
    <w:p w:rsidR="007C2B8E" w:rsidRDefault="00B54DB1" w:rsidP="00A0557F">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President’s Report</w:t>
      </w:r>
    </w:p>
    <w:p w:rsidR="00624DDE" w:rsidRDefault="008565EA" w:rsidP="008565EA">
      <w:pPr>
        <w:pStyle w:val="ListParagraph"/>
        <w:rPr>
          <w:rFonts w:ascii="Georgia" w:eastAsia="GulimChe" w:hAnsi="Georgia" w:cs="Tahoma"/>
          <w:sz w:val="18"/>
          <w:szCs w:val="18"/>
        </w:rPr>
      </w:pPr>
      <w:r>
        <w:rPr>
          <w:rFonts w:ascii="Georgia" w:eastAsia="GulimChe" w:hAnsi="Georgia" w:cs="Tahoma"/>
          <w:b/>
          <w:sz w:val="18"/>
          <w:szCs w:val="18"/>
        </w:rPr>
        <w:t xml:space="preserve">- </w:t>
      </w:r>
      <w:r w:rsidR="008C4957">
        <w:rPr>
          <w:rFonts w:ascii="Georgia" w:eastAsia="GulimChe" w:hAnsi="Georgia" w:cs="Tahoma"/>
          <w:b/>
          <w:sz w:val="18"/>
          <w:szCs w:val="18"/>
        </w:rPr>
        <w:t xml:space="preserve"> </w:t>
      </w:r>
      <w:r w:rsidR="008C4957" w:rsidRPr="008C4957">
        <w:rPr>
          <w:rFonts w:ascii="Georgia" w:eastAsia="GulimChe" w:hAnsi="Georgia" w:cs="Tahoma"/>
          <w:sz w:val="18"/>
          <w:szCs w:val="18"/>
        </w:rPr>
        <w:t>Review of Nationals</w:t>
      </w:r>
      <w:r w:rsidR="00624DDE">
        <w:rPr>
          <w:rFonts w:ascii="Georgia" w:eastAsia="GulimChe" w:hAnsi="Georgia" w:cs="Tahoma"/>
          <w:sz w:val="18"/>
          <w:szCs w:val="18"/>
        </w:rPr>
        <w:t>-</w:t>
      </w:r>
    </w:p>
    <w:p w:rsidR="008C4957" w:rsidRPr="00624DDE" w:rsidRDefault="00624DDE" w:rsidP="008565EA">
      <w:pPr>
        <w:pStyle w:val="ListParagraph"/>
        <w:rPr>
          <w:rFonts w:ascii="Georgia" w:eastAsia="GulimChe" w:hAnsi="Georgia" w:cs="Tahoma"/>
          <w:b/>
          <w:sz w:val="18"/>
          <w:szCs w:val="18"/>
        </w:rPr>
      </w:pPr>
      <w:r>
        <w:rPr>
          <w:rFonts w:ascii="Georgia" w:eastAsia="GulimChe" w:hAnsi="Georgia" w:cs="Tahoma"/>
          <w:sz w:val="18"/>
          <w:szCs w:val="18"/>
        </w:rPr>
        <w:t xml:space="preserve"> </w:t>
      </w:r>
      <w:r>
        <w:rPr>
          <w:rFonts w:ascii="Georgia" w:eastAsia="GulimChe" w:hAnsi="Georgia" w:cs="Tahoma"/>
          <w:b/>
          <w:sz w:val="18"/>
          <w:szCs w:val="18"/>
        </w:rPr>
        <w:t>Bonnie discussed her conversation with UCA and how things weren’t clear in the rules in the rules and didn’t say that certain items could/couldn’t be in the cheer portion or would be scored a 0.  They have offered some camp funds however Bonnie needed to get clarification on exactly what the offer is and will email us all what that entails and we then can see what to do for parents.</w:t>
      </w:r>
    </w:p>
    <w:p w:rsidR="00624DDE" w:rsidRDefault="00624DDE" w:rsidP="008565EA">
      <w:pPr>
        <w:pStyle w:val="ListParagraph"/>
        <w:rPr>
          <w:rFonts w:ascii="Georgia" w:eastAsia="GulimChe" w:hAnsi="Georgia" w:cs="Tahoma"/>
          <w:b/>
          <w:sz w:val="18"/>
          <w:szCs w:val="18"/>
        </w:rPr>
      </w:pPr>
    </w:p>
    <w:p w:rsidR="008565EA" w:rsidRDefault="008C4957" w:rsidP="008565EA">
      <w:pPr>
        <w:pStyle w:val="ListParagraph"/>
        <w:rPr>
          <w:rFonts w:ascii="Georgia" w:eastAsia="GulimChe" w:hAnsi="Georgia" w:cs="Tahoma"/>
          <w:sz w:val="18"/>
          <w:szCs w:val="18"/>
        </w:rPr>
      </w:pPr>
      <w:r>
        <w:rPr>
          <w:rFonts w:ascii="Georgia" w:eastAsia="GulimChe" w:hAnsi="Georgia" w:cs="Tahoma"/>
          <w:b/>
          <w:sz w:val="18"/>
          <w:szCs w:val="18"/>
        </w:rPr>
        <w:t xml:space="preserve">-  </w:t>
      </w:r>
      <w:r w:rsidR="00216896" w:rsidRPr="00216896">
        <w:rPr>
          <w:rFonts w:ascii="Georgia" w:eastAsia="GulimChe" w:hAnsi="Georgia" w:cs="Tahoma"/>
          <w:sz w:val="18"/>
          <w:szCs w:val="18"/>
        </w:rPr>
        <w:t>Clinics</w:t>
      </w:r>
      <w:r w:rsidR="00624DDE">
        <w:rPr>
          <w:rFonts w:ascii="Georgia" w:eastAsia="GulimChe" w:hAnsi="Georgia" w:cs="Tahoma"/>
          <w:sz w:val="18"/>
          <w:szCs w:val="18"/>
        </w:rPr>
        <w:t xml:space="preserve">-  </w:t>
      </w:r>
    </w:p>
    <w:p w:rsidR="00624DDE" w:rsidRDefault="00624DDE" w:rsidP="008565EA">
      <w:pPr>
        <w:pStyle w:val="ListParagraph"/>
        <w:rPr>
          <w:rFonts w:ascii="Georgia" w:eastAsia="GulimChe" w:hAnsi="Georgia" w:cs="Tahoma"/>
          <w:sz w:val="18"/>
          <w:szCs w:val="18"/>
        </w:rPr>
      </w:pPr>
    </w:p>
    <w:p w:rsidR="00624DDE" w:rsidRPr="00216896" w:rsidRDefault="00624DDE" w:rsidP="008565EA">
      <w:pPr>
        <w:pStyle w:val="ListParagraph"/>
        <w:rPr>
          <w:rFonts w:ascii="Georgia" w:eastAsia="GulimChe" w:hAnsi="Georgia" w:cs="Tahoma"/>
          <w:sz w:val="18"/>
          <w:szCs w:val="18"/>
        </w:rPr>
      </w:pPr>
    </w:p>
    <w:p w:rsidR="00235F3A" w:rsidRDefault="00235F3A" w:rsidP="008565EA">
      <w:pPr>
        <w:pStyle w:val="ListParagraph"/>
        <w:rPr>
          <w:rFonts w:ascii="Georgia" w:eastAsia="GulimChe" w:hAnsi="Georgia" w:cs="Tahoma"/>
          <w:sz w:val="18"/>
          <w:szCs w:val="18"/>
        </w:rPr>
      </w:pPr>
      <w:r>
        <w:rPr>
          <w:rFonts w:ascii="Georgia" w:eastAsia="GulimChe" w:hAnsi="Georgia" w:cs="Tahoma"/>
          <w:b/>
          <w:sz w:val="18"/>
          <w:szCs w:val="18"/>
        </w:rPr>
        <w:t>-</w:t>
      </w:r>
      <w:r>
        <w:rPr>
          <w:rFonts w:ascii="Georgia" w:eastAsia="GulimChe" w:hAnsi="Georgia" w:cs="Tahoma"/>
          <w:sz w:val="18"/>
          <w:szCs w:val="18"/>
        </w:rPr>
        <w:t xml:space="preserve">  Request for Space</w:t>
      </w:r>
      <w:r w:rsidR="00216896">
        <w:rPr>
          <w:rFonts w:ascii="Georgia" w:eastAsia="GulimChe" w:hAnsi="Georgia" w:cs="Tahoma"/>
          <w:sz w:val="18"/>
          <w:szCs w:val="18"/>
        </w:rPr>
        <w:t xml:space="preserve"> for Upcoming Season</w:t>
      </w:r>
      <w:r w:rsidR="00452DE5">
        <w:rPr>
          <w:rFonts w:ascii="Georgia" w:eastAsia="GulimChe" w:hAnsi="Georgia" w:cs="Tahoma"/>
          <w:sz w:val="18"/>
          <w:szCs w:val="18"/>
        </w:rPr>
        <w:t>-</w:t>
      </w:r>
    </w:p>
    <w:p w:rsidR="00452DE5" w:rsidRPr="00452DE5" w:rsidRDefault="00452DE5" w:rsidP="008565EA">
      <w:pPr>
        <w:pStyle w:val="ListParagraph"/>
        <w:rPr>
          <w:rFonts w:ascii="Georgia" w:eastAsia="GulimChe" w:hAnsi="Georgia" w:cs="Tahoma"/>
          <w:b/>
          <w:sz w:val="18"/>
          <w:szCs w:val="18"/>
        </w:rPr>
      </w:pPr>
      <w:r w:rsidRPr="00452DE5">
        <w:rPr>
          <w:rFonts w:ascii="Georgia" w:eastAsia="GulimChe" w:hAnsi="Georgia" w:cs="Tahoma"/>
          <w:b/>
          <w:sz w:val="18"/>
          <w:szCs w:val="18"/>
        </w:rPr>
        <w:t xml:space="preserve">Diane will request the following </w:t>
      </w:r>
    </w:p>
    <w:p w:rsidR="00452DE5" w:rsidRDefault="00452DE5" w:rsidP="008565EA">
      <w:pPr>
        <w:pStyle w:val="ListParagraph"/>
        <w:rPr>
          <w:rFonts w:ascii="Georgia" w:eastAsia="GulimChe" w:hAnsi="Georgia" w:cs="Tahoma"/>
          <w:sz w:val="18"/>
          <w:szCs w:val="18"/>
        </w:rPr>
      </w:pPr>
    </w:p>
    <w:p w:rsidR="00216896" w:rsidRDefault="00216896" w:rsidP="00235F3A">
      <w:pPr>
        <w:ind w:left="720"/>
        <w:rPr>
          <w:rFonts w:ascii="Georgia" w:eastAsia="GulimChe" w:hAnsi="Georgia" w:cs="Tahoma"/>
          <w:sz w:val="18"/>
          <w:szCs w:val="18"/>
        </w:rPr>
      </w:pPr>
      <w:r>
        <w:rPr>
          <w:rFonts w:ascii="Georgia" w:eastAsia="GulimChe" w:hAnsi="Georgia" w:cs="Tahoma"/>
          <w:sz w:val="18"/>
          <w:szCs w:val="18"/>
        </w:rPr>
        <w:t>-  Opening Day</w:t>
      </w:r>
      <w:r w:rsidR="00624DDE">
        <w:rPr>
          <w:rFonts w:ascii="Georgia" w:eastAsia="GulimChe" w:hAnsi="Georgia" w:cs="Tahoma"/>
          <w:sz w:val="18"/>
          <w:szCs w:val="18"/>
        </w:rPr>
        <w:t>-</w:t>
      </w:r>
    </w:p>
    <w:p w:rsidR="00624DDE" w:rsidRPr="00624DDE" w:rsidRDefault="00624DDE" w:rsidP="00235F3A">
      <w:pPr>
        <w:ind w:left="720"/>
        <w:rPr>
          <w:rFonts w:ascii="Georgia" w:eastAsia="GulimChe" w:hAnsi="Georgia" w:cs="Tahoma"/>
          <w:b/>
          <w:sz w:val="18"/>
          <w:szCs w:val="18"/>
        </w:rPr>
      </w:pPr>
      <w:r>
        <w:rPr>
          <w:rFonts w:ascii="Georgia" w:eastAsia="GulimChe" w:hAnsi="Georgia" w:cs="Tahoma"/>
          <w:b/>
          <w:sz w:val="18"/>
          <w:szCs w:val="18"/>
        </w:rPr>
        <w:t>Discussion held and we would like to do this again this year</w:t>
      </w:r>
    </w:p>
    <w:p w:rsidR="00624DDE" w:rsidRDefault="00624DDE" w:rsidP="00235F3A">
      <w:pPr>
        <w:ind w:left="720"/>
        <w:rPr>
          <w:rFonts w:ascii="Georgia" w:eastAsia="GulimChe" w:hAnsi="Georgia" w:cs="Tahoma"/>
          <w:sz w:val="18"/>
          <w:szCs w:val="18"/>
        </w:rPr>
      </w:pPr>
    </w:p>
    <w:p w:rsidR="00235F3A" w:rsidRDefault="00216896" w:rsidP="00235F3A">
      <w:pPr>
        <w:ind w:left="720"/>
        <w:rPr>
          <w:rFonts w:ascii="Georgia" w:eastAsia="GulimChe" w:hAnsi="Georgia" w:cs="Tahoma"/>
          <w:sz w:val="18"/>
          <w:szCs w:val="18"/>
        </w:rPr>
      </w:pPr>
      <w:r>
        <w:rPr>
          <w:rFonts w:ascii="Georgia" w:eastAsia="GulimChe" w:hAnsi="Georgia" w:cs="Tahoma"/>
          <w:sz w:val="18"/>
          <w:szCs w:val="18"/>
        </w:rPr>
        <w:t xml:space="preserve">-  Review </w:t>
      </w:r>
      <w:proofErr w:type="gramStart"/>
      <w:r>
        <w:rPr>
          <w:rFonts w:ascii="Georgia" w:eastAsia="GulimChe" w:hAnsi="Georgia" w:cs="Tahoma"/>
          <w:sz w:val="18"/>
          <w:szCs w:val="18"/>
        </w:rPr>
        <w:t>By</w:t>
      </w:r>
      <w:proofErr w:type="gramEnd"/>
      <w:r>
        <w:rPr>
          <w:rFonts w:ascii="Georgia" w:eastAsia="GulimChe" w:hAnsi="Georgia" w:cs="Tahoma"/>
          <w:sz w:val="18"/>
          <w:szCs w:val="18"/>
        </w:rPr>
        <w:t xml:space="preserve"> Laws (Board &amp; Coaches Positions)</w:t>
      </w:r>
    </w:p>
    <w:p w:rsidR="00624DDE" w:rsidRPr="00624DDE" w:rsidRDefault="00624DDE" w:rsidP="00235F3A">
      <w:pPr>
        <w:ind w:left="720"/>
        <w:rPr>
          <w:rFonts w:ascii="Georgia" w:eastAsia="GulimChe" w:hAnsi="Georgia" w:cs="Tahoma"/>
          <w:b/>
          <w:sz w:val="18"/>
          <w:szCs w:val="18"/>
        </w:rPr>
      </w:pPr>
      <w:r>
        <w:rPr>
          <w:rFonts w:ascii="Georgia" w:eastAsia="GulimChe" w:hAnsi="Georgia" w:cs="Tahoma"/>
          <w:b/>
          <w:sz w:val="18"/>
          <w:szCs w:val="18"/>
        </w:rPr>
        <w:t>Discussion was held regarding bringing back the Director of Coaching – Chris Made a motion to vote that position back in and Kelsey Seconded, All in Favor.  Diane will</w:t>
      </w:r>
      <w:r w:rsidR="00452DE5">
        <w:rPr>
          <w:rFonts w:ascii="Georgia" w:eastAsia="GulimChe" w:hAnsi="Georgia" w:cs="Tahoma"/>
          <w:b/>
          <w:sz w:val="18"/>
          <w:szCs w:val="18"/>
        </w:rPr>
        <w:t xml:space="preserve"> update the Bylaws and send out</w:t>
      </w:r>
      <w:bookmarkStart w:id="0" w:name="_GoBack"/>
      <w:bookmarkEnd w:id="0"/>
    </w:p>
    <w:p w:rsidR="00624DDE" w:rsidRDefault="00624DDE" w:rsidP="00235F3A">
      <w:pPr>
        <w:ind w:left="720"/>
        <w:rPr>
          <w:rFonts w:ascii="Georgia" w:eastAsia="GulimChe" w:hAnsi="Georgia" w:cs="Tahoma"/>
          <w:sz w:val="18"/>
          <w:szCs w:val="18"/>
        </w:rPr>
      </w:pPr>
    </w:p>
    <w:p w:rsidR="00216896" w:rsidRDefault="00216896" w:rsidP="00235F3A">
      <w:pPr>
        <w:ind w:left="720"/>
        <w:rPr>
          <w:rFonts w:ascii="Georgia" w:eastAsia="GulimChe" w:hAnsi="Georgia" w:cs="Tahoma"/>
          <w:sz w:val="18"/>
          <w:szCs w:val="18"/>
        </w:rPr>
      </w:pPr>
      <w:r>
        <w:rPr>
          <w:rFonts w:ascii="Georgia" w:eastAsia="GulimChe" w:hAnsi="Georgia" w:cs="Tahoma"/>
          <w:sz w:val="18"/>
          <w:szCs w:val="18"/>
        </w:rPr>
        <w:t>-  Discussion on Board Recruitment/ Notice to be sent out</w:t>
      </w:r>
      <w:r w:rsidR="00624DDE">
        <w:rPr>
          <w:rFonts w:ascii="Georgia" w:eastAsia="GulimChe" w:hAnsi="Georgia" w:cs="Tahoma"/>
          <w:sz w:val="18"/>
          <w:szCs w:val="18"/>
        </w:rPr>
        <w:t>-</w:t>
      </w:r>
    </w:p>
    <w:p w:rsidR="00624DDE" w:rsidRPr="00624DDE" w:rsidRDefault="00624DDE" w:rsidP="00235F3A">
      <w:pPr>
        <w:ind w:left="720"/>
        <w:rPr>
          <w:rFonts w:ascii="Georgia" w:eastAsia="GulimChe" w:hAnsi="Georgia" w:cs="Tahoma"/>
          <w:b/>
          <w:sz w:val="18"/>
          <w:szCs w:val="18"/>
        </w:rPr>
      </w:pPr>
      <w:r>
        <w:rPr>
          <w:rFonts w:ascii="Georgia" w:eastAsia="GulimChe" w:hAnsi="Georgia" w:cs="Tahoma"/>
          <w:b/>
          <w:sz w:val="18"/>
          <w:szCs w:val="18"/>
        </w:rPr>
        <w:t xml:space="preserve">Bonnie will send out </w:t>
      </w:r>
      <w:proofErr w:type="gramStart"/>
      <w:r>
        <w:rPr>
          <w:rFonts w:ascii="Georgia" w:eastAsia="GulimChe" w:hAnsi="Georgia" w:cs="Tahoma"/>
          <w:b/>
          <w:sz w:val="18"/>
          <w:szCs w:val="18"/>
        </w:rPr>
        <w:t>an</w:t>
      </w:r>
      <w:proofErr w:type="gramEnd"/>
      <w:r>
        <w:rPr>
          <w:rFonts w:ascii="Georgia" w:eastAsia="GulimChe" w:hAnsi="Georgia" w:cs="Tahoma"/>
          <w:b/>
          <w:sz w:val="18"/>
          <w:szCs w:val="18"/>
        </w:rPr>
        <w:t xml:space="preserve"> League email for Parents to get involved to help out.  Diane will also look at the interest that people put down when they signed up and contact interested individuals.</w:t>
      </w:r>
    </w:p>
    <w:p w:rsidR="00216896" w:rsidRDefault="00216896" w:rsidP="00235F3A">
      <w:pPr>
        <w:ind w:left="720"/>
        <w:rPr>
          <w:rFonts w:ascii="Georgia" w:eastAsia="GulimChe" w:hAnsi="Georgia" w:cs="Tahoma"/>
          <w:sz w:val="18"/>
          <w:szCs w:val="18"/>
        </w:rPr>
      </w:pPr>
      <w:r>
        <w:rPr>
          <w:rFonts w:ascii="Georgia" w:eastAsia="GulimChe" w:hAnsi="Georgia" w:cs="Tahoma"/>
          <w:sz w:val="18"/>
          <w:szCs w:val="18"/>
        </w:rPr>
        <w:t>-   Storage</w:t>
      </w:r>
      <w:r w:rsidR="00624DDE">
        <w:rPr>
          <w:rFonts w:ascii="Georgia" w:eastAsia="GulimChe" w:hAnsi="Georgia" w:cs="Tahoma"/>
          <w:sz w:val="18"/>
          <w:szCs w:val="18"/>
        </w:rPr>
        <w:t>-</w:t>
      </w:r>
    </w:p>
    <w:p w:rsidR="00624DDE" w:rsidRPr="00624DDE" w:rsidRDefault="00624DDE" w:rsidP="00235F3A">
      <w:pPr>
        <w:ind w:left="720"/>
        <w:rPr>
          <w:rFonts w:ascii="Georgia" w:eastAsia="GulimChe" w:hAnsi="Georgia" w:cs="Tahoma"/>
          <w:b/>
          <w:sz w:val="18"/>
          <w:szCs w:val="18"/>
        </w:rPr>
      </w:pPr>
      <w:r>
        <w:rPr>
          <w:rFonts w:ascii="Georgia" w:eastAsia="GulimChe" w:hAnsi="Georgia" w:cs="Tahoma"/>
          <w:b/>
          <w:sz w:val="18"/>
          <w:szCs w:val="18"/>
        </w:rPr>
        <w:t>Jennifer will call around tomorrow for Non Profit fees for Storage units</w:t>
      </w:r>
    </w:p>
    <w:p w:rsidR="008C6C04" w:rsidRPr="008C6C04" w:rsidRDefault="002806E8" w:rsidP="00C30A23">
      <w:pPr>
        <w:pStyle w:val="ListParagraph"/>
        <w:rPr>
          <w:rFonts w:ascii="Georgia" w:eastAsia="GulimChe" w:hAnsi="Georgia" w:cs="Tahoma"/>
          <w:sz w:val="18"/>
          <w:szCs w:val="18"/>
        </w:rPr>
      </w:pPr>
      <w:r>
        <w:rPr>
          <w:rFonts w:ascii="Georgia" w:eastAsia="GulimChe" w:hAnsi="Georgia" w:cs="Tahoma"/>
          <w:sz w:val="18"/>
          <w:szCs w:val="18"/>
        </w:rPr>
        <w:t xml:space="preserve">        </w:t>
      </w:r>
      <w:r w:rsidR="002B4CF2">
        <w:rPr>
          <w:rFonts w:ascii="Georgia" w:eastAsia="GulimChe" w:hAnsi="Georgia" w:cs="Tahoma"/>
          <w:sz w:val="18"/>
          <w:szCs w:val="18"/>
        </w:rPr>
        <w:t xml:space="preserve">   </w:t>
      </w:r>
      <w:r w:rsidR="00395E1C">
        <w:rPr>
          <w:rFonts w:ascii="Georgia" w:eastAsia="GulimChe" w:hAnsi="Georgia" w:cs="Tahoma"/>
          <w:sz w:val="18"/>
          <w:szCs w:val="18"/>
        </w:rPr>
        <w:t xml:space="preserve"> </w:t>
      </w:r>
      <w:r w:rsidR="002B4CF2">
        <w:rPr>
          <w:rFonts w:ascii="Georgia" w:eastAsia="GulimChe" w:hAnsi="Georgia" w:cs="Tahoma"/>
          <w:sz w:val="18"/>
          <w:szCs w:val="18"/>
        </w:rPr>
        <w:t xml:space="preserve">       </w:t>
      </w:r>
    </w:p>
    <w:p w:rsidR="006474DA" w:rsidRPr="002806E8" w:rsidRDefault="00B54DB1" w:rsidP="00A0557F">
      <w:pPr>
        <w:pStyle w:val="ListParagraph"/>
        <w:numPr>
          <w:ilvl w:val="0"/>
          <w:numId w:val="9"/>
        </w:numPr>
        <w:rPr>
          <w:rFonts w:ascii="Georgia" w:eastAsia="GulimChe" w:hAnsi="Georgia" w:cs="Tahoma"/>
          <w:sz w:val="18"/>
          <w:szCs w:val="18"/>
        </w:rPr>
      </w:pPr>
      <w:r w:rsidRPr="00D26D4F">
        <w:rPr>
          <w:rFonts w:ascii="Georgia" w:eastAsia="GulimChe" w:hAnsi="Georgia" w:cs="Tahoma"/>
          <w:b/>
          <w:sz w:val="18"/>
          <w:szCs w:val="18"/>
        </w:rPr>
        <w:t>Vice President’s Report</w:t>
      </w:r>
      <w:r w:rsidR="00C30A23">
        <w:rPr>
          <w:rFonts w:ascii="Georgia" w:eastAsia="GulimChe" w:hAnsi="Georgia" w:cs="Tahoma"/>
          <w:b/>
          <w:sz w:val="18"/>
          <w:szCs w:val="18"/>
        </w:rPr>
        <w:t xml:space="preserve">   </w:t>
      </w:r>
    </w:p>
    <w:p w:rsidR="00235F3A" w:rsidRDefault="00CA0078" w:rsidP="00CA0078">
      <w:pPr>
        <w:pStyle w:val="ListParagraph"/>
        <w:rPr>
          <w:rFonts w:ascii="Georgia" w:eastAsia="GulimChe" w:hAnsi="Georgia" w:cs="Tahoma"/>
          <w:sz w:val="18"/>
          <w:szCs w:val="18"/>
        </w:rPr>
      </w:pPr>
      <w:r w:rsidRPr="00CA0078">
        <w:rPr>
          <w:rFonts w:ascii="Georgia" w:eastAsia="GulimChe" w:hAnsi="Georgia" w:cs="Tahoma"/>
          <w:sz w:val="18"/>
          <w:szCs w:val="18"/>
        </w:rPr>
        <w:t xml:space="preserve">    </w:t>
      </w:r>
      <w:r w:rsidR="00235F3A">
        <w:rPr>
          <w:rFonts w:ascii="Georgia" w:eastAsia="GulimChe" w:hAnsi="Georgia" w:cs="Tahoma"/>
          <w:sz w:val="18"/>
          <w:szCs w:val="18"/>
        </w:rPr>
        <w:t>VACANT</w:t>
      </w:r>
    </w:p>
    <w:p w:rsidR="00421552" w:rsidRDefault="00CA0078" w:rsidP="00CA0078">
      <w:pPr>
        <w:pStyle w:val="ListParagraph"/>
        <w:rPr>
          <w:rFonts w:ascii="Georgia" w:eastAsia="GulimChe" w:hAnsi="Georgia" w:cs="Tahoma"/>
          <w:sz w:val="18"/>
          <w:szCs w:val="18"/>
        </w:rPr>
      </w:pPr>
      <w:r w:rsidRPr="00CA0078">
        <w:rPr>
          <w:rFonts w:ascii="Georgia" w:eastAsia="GulimChe" w:hAnsi="Georgia" w:cs="Tahoma"/>
          <w:sz w:val="18"/>
          <w:szCs w:val="18"/>
        </w:rPr>
        <w:t xml:space="preserve"> </w:t>
      </w:r>
      <w:r w:rsidR="00421552">
        <w:rPr>
          <w:rFonts w:ascii="Georgia" w:eastAsia="GulimChe" w:hAnsi="Georgia" w:cs="Tahoma"/>
          <w:sz w:val="18"/>
          <w:szCs w:val="18"/>
        </w:rPr>
        <w:t xml:space="preserve"> </w:t>
      </w:r>
    </w:p>
    <w:p w:rsidR="00E33C01" w:rsidRPr="00A0557F" w:rsidRDefault="003306AE" w:rsidP="00A0557F">
      <w:pPr>
        <w:pStyle w:val="ListParagraph"/>
        <w:numPr>
          <w:ilvl w:val="0"/>
          <w:numId w:val="9"/>
        </w:numPr>
        <w:rPr>
          <w:rFonts w:ascii="Georgia" w:eastAsia="GulimChe" w:hAnsi="Georgia" w:cs="Tahoma"/>
          <w:sz w:val="18"/>
          <w:szCs w:val="18"/>
        </w:rPr>
      </w:pPr>
      <w:r w:rsidRPr="00D26D4F">
        <w:rPr>
          <w:rFonts w:ascii="Georgia" w:eastAsia="GulimChe" w:hAnsi="Georgia" w:cs="Tahoma"/>
          <w:b/>
          <w:sz w:val="18"/>
          <w:szCs w:val="18"/>
        </w:rPr>
        <w:t>Secretary’s Report</w:t>
      </w:r>
      <w:r w:rsidR="00332A8D">
        <w:rPr>
          <w:rFonts w:ascii="Georgia" w:eastAsia="GulimChe" w:hAnsi="Georgia" w:cs="Tahoma"/>
          <w:b/>
          <w:sz w:val="18"/>
          <w:szCs w:val="18"/>
        </w:rPr>
        <w:t xml:space="preserve">  </w:t>
      </w:r>
    </w:p>
    <w:p w:rsidR="006474DA" w:rsidRPr="00D26D4F" w:rsidRDefault="006474DA" w:rsidP="006474DA">
      <w:pPr>
        <w:pStyle w:val="ListParagraph"/>
        <w:rPr>
          <w:rFonts w:ascii="Georgia" w:eastAsia="GulimChe" w:hAnsi="Georgia" w:cs="Tahoma"/>
          <w:sz w:val="18"/>
          <w:szCs w:val="18"/>
        </w:rPr>
      </w:pPr>
    </w:p>
    <w:p w:rsidR="003306AE" w:rsidRPr="00D26D4F" w:rsidRDefault="003306AE" w:rsidP="007C2B8E">
      <w:pPr>
        <w:pStyle w:val="ListParagraph"/>
        <w:numPr>
          <w:ilvl w:val="0"/>
          <w:numId w:val="9"/>
        </w:numPr>
        <w:rPr>
          <w:rFonts w:ascii="Georgia" w:eastAsia="GulimChe" w:hAnsi="Georgia" w:cs="Tahoma"/>
          <w:sz w:val="18"/>
          <w:szCs w:val="18"/>
        </w:rPr>
      </w:pPr>
      <w:r w:rsidRPr="00D26D4F">
        <w:rPr>
          <w:rFonts w:ascii="Georgia" w:eastAsia="GulimChe" w:hAnsi="Georgia" w:cs="Tahoma"/>
          <w:b/>
          <w:sz w:val="18"/>
          <w:szCs w:val="18"/>
        </w:rPr>
        <w:t>Treasurer’s Report</w:t>
      </w:r>
    </w:p>
    <w:p w:rsidR="006474DA" w:rsidRDefault="008C4957" w:rsidP="00CA0078">
      <w:pPr>
        <w:ind w:left="1080"/>
        <w:rPr>
          <w:rFonts w:ascii="Georgia" w:eastAsia="GulimChe" w:hAnsi="Georgia" w:cs="Tahoma"/>
          <w:sz w:val="18"/>
          <w:szCs w:val="18"/>
        </w:rPr>
      </w:pPr>
      <w:r>
        <w:rPr>
          <w:rFonts w:ascii="Georgia" w:eastAsia="GulimChe" w:hAnsi="Georgia" w:cs="Tahoma"/>
          <w:sz w:val="18"/>
          <w:szCs w:val="18"/>
        </w:rPr>
        <w:t xml:space="preserve">Financial </w:t>
      </w:r>
      <w:r w:rsidR="006474DA" w:rsidRPr="00CA0078">
        <w:rPr>
          <w:rFonts w:ascii="Georgia" w:eastAsia="GulimChe" w:hAnsi="Georgia" w:cs="Tahoma"/>
          <w:sz w:val="18"/>
          <w:szCs w:val="18"/>
        </w:rPr>
        <w:t>Reports</w:t>
      </w:r>
      <w:r w:rsidR="00452DE5">
        <w:rPr>
          <w:rFonts w:ascii="Georgia" w:eastAsia="GulimChe" w:hAnsi="Georgia" w:cs="Tahoma"/>
          <w:sz w:val="18"/>
          <w:szCs w:val="18"/>
        </w:rPr>
        <w:t>-</w:t>
      </w:r>
    </w:p>
    <w:p w:rsidR="00452DE5" w:rsidRPr="00452DE5" w:rsidRDefault="00452DE5" w:rsidP="00CA0078">
      <w:pPr>
        <w:ind w:left="1080"/>
        <w:rPr>
          <w:rFonts w:ascii="Georgia" w:eastAsia="GulimChe" w:hAnsi="Georgia" w:cs="Tahoma"/>
          <w:b/>
          <w:sz w:val="18"/>
          <w:szCs w:val="18"/>
        </w:rPr>
      </w:pPr>
      <w:r w:rsidRPr="00452DE5">
        <w:rPr>
          <w:rFonts w:ascii="Georgia" w:eastAsia="GulimChe" w:hAnsi="Georgia" w:cs="Tahoma"/>
          <w:b/>
          <w:sz w:val="18"/>
          <w:szCs w:val="18"/>
        </w:rPr>
        <w:t>Updated Financials thru January, Chris will have up to date Financials up to date for the next meeting and will also let us know the Balance in both accounts.</w:t>
      </w:r>
    </w:p>
    <w:p w:rsidR="00C40444" w:rsidRDefault="00F816C6" w:rsidP="00C40444">
      <w:pPr>
        <w:rPr>
          <w:rFonts w:ascii="Georgia" w:eastAsia="GulimChe" w:hAnsi="Georgia" w:cs="Tahoma"/>
          <w:sz w:val="18"/>
          <w:szCs w:val="18"/>
        </w:rPr>
      </w:pPr>
      <w:r>
        <w:rPr>
          <w:rFonts w:ascii="Georgia" w:eastAsia="GulimChe" w:hAnsi="Georgia" w:cs="Tahoma"/>
          <w:sz w:val="18"/>
          <w:szCs w:val="18"/>
        </w:rPr>
        <w:t xml:space="preserve">          </w:t>
      </w:r>
      <w:r w:rsidR="00DC6C9D">
        <w:rPr>
          <w:rFonts w:ascii="Georgia" w:eastAsia="GulimChe" w:hAnsi="Georgia" w:cs="Tahoma"/>
          <w:sz w:val="18"/>
          <w:szCs w:val="18"/>
        </w:rPr>
        <w:t xml:space="preserve">            </w:t>
      </w:r>
      <w:r>
        <w:rPr>
          <w:rFonts w:ascii="Georgia" w:eastAsia="GulimChe" w:hAnsi="Georgia" w:cs="Tahoma"/>
          <w:sz w:val="18"/>
          <w:szCs w:val="18"/>
        </w:rPr>
        <w:t xml:space="preserve"> </w:t>
      </w:r>
      <w:r w:rsidR="00C40444">
        <w:rPr>
          <w:rFonts w:ascii="Georgia" w:eastAsia="GulimChe" w:hAnsi="Georgia" w:cs="Tahoma"/>
          <w:sz w:val="18"/>
          <w:szCs w:val="18"/>
        </w:rPr>
        <w:t xml:space="preserve">             </w:t>
      </w:r>
    </w:p>
    <w:p w:rsidR="006474DA" w:rsidRPr="00D26D4F" w:rsidRDefault="008C6C04" w:rsidP="00421552">
      <w:pPr>
        <w:rPr>
          <w:rFonts w:ascii="Georgia" w:eastAsia="GulimChe" w:hAnsi="Georgia" w:cs="Tahoma"/>
          <w:sz w:val="18"/>
          <w:szCs w:val="18"/>
        </w:rPr>
      </w:pPr>
      <w:r>
        <w:rPr>
          <w:rFonts w:ascii="Georgia" w:eastAsia="GulimChe" w:hAnsi="Georgia" w:cs="Tahoma"/>
          <w:sz w:val="18"/>
          <w:szCs w:val="18"/>
        </w:rPr>
        <w:t xml:space="preserve">                                                   </w:t>
      </w:r>
    </w:p>
    <w:p w:rsidR="0017677F" w:rsidRPr="006C1C3D" w:rsidRDefault="003306AE" w:rsidP="00421552">
      <w:pPr>
        <w:pStyle w:val="ListParagraph"/>
        <w:numPr>
          <w:ilvl w:val="0"/>
          <w:numId w:val="9"/>
        </w:numPr>
        <w:ind w:left="360"/>
        <w:rPr>
          <w:rFonts w:ascii="Georgia" w:eastAsia="GulimChe" w:hAnsi="Georgia" w:cs="Tahoma"/>
          <w:b/>
          <w:sz w:val="18"/>
          <w:szCs w:val="18"/>
        </w:rPr>
      </w:pPr>
      <w:r w:rsidRPr="0017677F">
        <w:rPr>
          <w:rFonts w:ascii="Georgia" w:eastAsia="GulimChe" w:hAnsi="Georgia" w:cs="Tahoma"/>
          <w:b/>
          <w:sz w:val="18"/>
          <w:szCs w:val="18"/>
        </w:rPr>
        <w:t xml:space="preserve">Director of Safety &amp; Equipment’s </w:t>
      </w:r>
      <w:r w:rsidRPr="0017677F">
        <w:rPr>
          <w:rFonts w:ascii="Georgia" w:eastAsia="GulimChe" w:hAnsi="Georgia" w:cs="Tahoma"/>
          <w:b/>
          <w:i/>
          <w:sz w:val="18"/>
          <w:szCs w:val="18"/>
        </w:rPr>
        <w:t>Report</w:t>
      </w:r>
      <w:r w:rsidR="009B1F53" w:rsidRPr="0017677F">
        <w:rPr>
          <w:rFonts w:ascii="Georgia" w:eastAsia="GulimChe" w:hAnsi="Georgia" w:cs="Tahoma"/>
          <w:b/>
          <w:i/>
          <w:sz w:val="18"/>
          <w:szCs w:val="18"/>
        </w:rPr>
        <w:t xml:space="preserve">   </w:t>
      </w:r>
      <w:r w:rsidR="00E33C01" w:rsidRPr="0017677F">
        <w:rPr>
          <w:rFonts w:ascii="Georgia" w:eastAsia="GulimChe" w:hAnsi="Georgia" w:cs="Tahoma"/>
          <w:b/>
          <w:i/>
          <w:sz w:val="18"/>
          <w:szCs w:val="18"/>
        </w:rPr>
        <w:t xml:space="preserve"> </w:t>
      </w:r>
    </w:p>
    <w:p w:rsidR="00452DE5" w:rsidRDefault="002B4CF2" w:rsidP="00F816C6">
      <w:pPr>
        <w:pStyle w:val="ListParagraph"/>
        <w:ind w:left="360"/>
        <w:rPr>
          <w:rFonts w:ascii="Georgia" w:eastAsia="GulimChe" w:hAnsi="Georgia" w:cs="Tahoma"/>
          <w:sz w:val="18"/>
          <w:szCs w:val="18"/>
        </w:rPr>
      </w:pPr>
      <w:r w:rsidRPr="002B4CF2">
        <w:rPr>
          <w:rFonts w:ascii="Georgia" w:eastAsia="GulimChe" w:hAnsi="Georgia" w:cs="Tahoma"/>
          <w:sz w:val="18"/>
          <w:szCs w:val="18"/>
        </w:rPr>
        <w:t xml:space="preserve">    </w:t>
      </w:r>
      <w:r w:rsidR="00367EF8">
        <w:rPr>
          <w:rFonts w:ascii="Georgia" w:eastAsia="GulimChe" w:hAnsi="Georgia" w:cs="Tahoma"/>
          <w:sz w:val="18"/>
          <w:szCs w:val="18"/>
        </w:rPr>
        <w:t>Coaches Bags</w:t>
      </w:r>
      <w:r w:rsidR="00452DE5">
        <w:rPr>
          <w:rFonts w:ascii="Georgia" w:eastAsia="GulimChe" w:hAnsi="Georgia" w:cs="Tahoma"/>
          <w:sz w:val="18"/>
          <w:szCs w:val="18"/>
        </w:rPr>
        <w:t>-</w:t>
      </w:r>
    </w:p>
    <w:p w:rsidR="002B4CF2" w:rsidRPr="00452DE5" w:rsidRDefault="00452DE5" w:rsidP="00F816C6">
      <w:pPr>
        <w:pStyle w:val="ListParagraph"/>
        <w:ind w:left="360"/>
        <w:rPr>
          <w:rFonts w:ascii="Georgia" w:eastAsia="GulimChe" w:hAnsi="Georgia" w:cs="Tahoma"/>
          <w:b/>
          <w:sz w:val="18"/>
          <w:szCs w:val="18"/>
        </w:rPr>
      </w:pPr>
      <w:r>
        <w:rPr>
          <w:rFonts w:ascii="Georgia" w:eastAsia="GulimChe" w:hAnsi="Georgia" w:cs="Tahoma"/>
          <w:sz w:val="18"/>
          <w:szCs w:val="18"/>
        </w:rPr>
        <w:t xml:space="preserve">     </w:t>
      </w:r>
      <w:r w:rsidRPr="00452DE5">
        <w:rPr>
          <w:rFonts w:ascii="Georgia" w:eastAsia="GulimChe" w:hAnsi="Georgia" w:cs="Tahoma"/>
          <w:b/>
          <w:sz w:val="18"/>
          <w:szCs w:val="18"/>
        </w:rPr>
        <w:t>Will be looked at and updated</w:t>
      </w:r>
    </w:p>
    <w:p w:rsidR="00452DE5" w:rsidRDefault="00216896" w:rsidP="00452DE5">
      <w:pPr>
        <w:pStyle w:val="ListParagraph"/>
        <w:ind w:left="360"/>
        <w:rPr>
          <w:rFonts w:ascii="Georgia" w:eastAsia="GulimChe" w:hAnsi="Georgia" w:cs="Tahoma"/>
          <w:sz w:val="18"/>
          <w:szCs w:val="18"/>
        </w:rPr>
      </w:pPr>
      <w:r>
        <w:rPr>
          <w:rFonts w:ascii="Georgia" w:eastAsia="GulimChe" w:hAnsi="Georgia" w:cs="Tahoma"/>
          <w:sz w:val="18"/>
          <w:szCs w:val="18"/>
        </w:rPr>
        <w:t xml:space="preserve">     Uniforms</w:t>
      </w:r>
      <w:r w:rsidR="00452DE5">
        <w:rPr>
          <w:rFonts w:ascii="Georgia" w:eastAsia="GulimChe" w:hAnsi="Georgia" w:cs="Tahoma"/>
          <w:sz w:val="18"/>
          <w:szCs w:val="18"/>
        </w:rPr>
        <w:t>-</w:t>
      </w:r>
    </w:p>
    <w:p w:rsidR="00452DE5" w:rsidRPr="00452DE5" w:rsidRDefault="00452DE5" w:rsidP="00452DE5">
      <w:pPr>
        <w:pStyle w:val="ListParagraph"/>
        <w:ind w:left="360"/>
        <w:rPr>
          <w:rFonts w:ascii="Georgia" w:eastAsia="GulimChe" w:hAnsi="Georgia" w:cs="Tahoma"/>
          <w:b/>
          <w:sz w:val="18"/>
          <w:szCs w:val="18"/>
        </w:rPr>
      </w:pPr>
      <w:r w:rsidRPr="00452DE5">
        <w:rPr>
          <w:rFonts w:ascii="Georgia" w:eastAsia="GulimChe" w:hAnsi="Georgia" w:cs="Tahoma"/>
          <w:b/>
          <w:sz w:val="18"/>
          <w:szCs w:val="18"/>
        </w:rPr>
        <w:t>Jennifer will take care of getting the uniforms back from DMS and inventorying before DLG Season begins</w:t>
      </w:r>
    </w:p>
    <w:p w:rsidR="002B4CF2" w:rsidRPr="00452DE5" w:rsidRDefault="008565EA" w:rsidP="008565EA">
      <w:pPr>
        <w:pStyle w:val="ListParagraph"/>
        <w:ind w:left="360"/>
        <w:rPr>
          <w:rFonts w:ascii="Georgia" w:eastAsia="GulimChe" w:hAnsi="Georgia" w:cs="Tahoma"/>
          <w:b/>
          <w:sz w:val="18"/>
          <w:szCs w:val="18"/>
        </w:rPr>
      </w:pPr>
      <w:r w:rsidRPr="00452DE5">
        <w:rPr>
          <w:rFonts w:ascii="Georgia" w:eastAsia="GulimChe" w:hAnsi="Georgia" w:cs="Tahoma"/>
          <w:b/>
          <w:sz w:val="18"/>
          <w:szCs w:val="18"/>
        </w:rPr>
        <w:t xml:space="preserve">    </w:t>
      </w:r>
    </w:p>
    <w:p w:rsidR="003306AE" w:rsidRDefault="003306AE" w:rsidP="007C2B8E">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Director of Media &amp; Community Event’s Report</w:t>
      </w:r>
      <w:r w:rsidR="00E33C01" w:rsidRPr="00D26D4F">
        <w:rPr>
          <w:rFonts w:ascii="Georgia" w:eastAsia="GulimChe" w:hAnsi="Georgia" w:cs="Tahoma"/>
          <w:b/>
          <w:sz w:val="18"/>
          <w:szCs w:val="18"/>
        </w:rPr>
        <w:t xml:space="preserve"> </w:t>
      </w:r>
    </w:p>
    <w:p w:rsidR="00452DE5" w:rsidRDefault="00452DE5" w:rsidP="00452DE5">
      <w:pPr>
        <w:pStyle w:val="ListParagraph"/>
        <w:rPr>
          <w:rFonts w:ascii="Georgia" w:eastAsia="GulimChe" w:hAnsi="Georgia" w:cs="Tahoma"/>
          <w:b/>
          <w:sz w:val="18"/>
          <w:szCs w:val="18"/>
        </w:rPr>
      </w:pPr>
      <w:r>
        <w:rPr>
          <w:rFonts w:ascii="Georgia" w:eastAsia="GulimChe" w:hAnsi="Georgia" w:cs="Tahoma"/>
          <w:b/>
          <w:sz w:val="18"/>
          <w:szCs w:val="18"/>
        </w:rPr>
        <w:t>NONE</w:t>
      </w:r>
    </w:p>
    <w:p w:rsidR="008565EA" w:rsidRDefault="008565EA" w:rsidP="008565EA">
      <w:pPr>
        <w:pStyle w:val="ListParagraph"/>
        <w:rPr>
          <w:rFonts w:ascii="Georgia" w:eastAsia="GulimChe" w:hAnsi="Georgia" w:cs="Tahoma"/>
          <w:sz w:val="18"/>
          <w:szCs w:val="18"/>
        </w:rPr>
      </w:pPr>
    </w:p>
    <w:p w:rsidR="00DE2FF4" w:rsidRPr="00216896" w:rsidRDefault="006C1C3D" w:rsidP="00216896">
      <w:pPr>
        <w:ind w:left="360"/>
        <w:rPr>
          <w:rFonts w:ascii="Georgia" w:eastAsia="GulimChe" w:hAnsi="Georgia" w:cs="Tahoma"/>
          <w:sz w:val="18"/>
          <w:szCs w:val="18"/>
        </w:rPr>
      </w:pPr>
      <w:r>
        <w:rPr>
          <w:rFonts w:ascii="Georgia" w:eastAsia="GulimChe" w:hAnsi="Georgia" w:cs="Tahoma"/>
          <w:b/>
          <w:sz w:val="18"/>
          <w:szCs w:val="18"/>
        </w:rPr>
        <w:t xml:space="preserve">          </w:t>
      </w:r>
    </w:p>
    <w:p w:rsidR="00C141B4" w:rsidRDefault="00216896" w:rsidP="00216896">
      <w:pPr>
        <w:rPr>
          <w:rFonts w:ascii="Georgia" w:eastAsia="GulimChe" w:hAnsi="Georgia" w:cs="Tahoma"/>
          <w:b/>
          <w:sz w:val="18"/>
          <w:szCs w:val="18"/>
        </w:rPr>
      </w:pPr>
      <w:r>
        <w:rPr>
          <w:rFonts w:ascii="Georgia" w:eastAsia="GulimChe" w:hAnsi="Georgia" w:cs="Tahoma"/>
          <w:sz w:val="18"/>
          <w:szCs w:val="18"/>
        </w:rPr>
        <w:t xml:space="preserve">             </w:t>
      </w:r>
      <w:r w:rsidR="00C141B4" w:rsidRPr="00421552">
        <w:rPr>
          <w:rFonts w:ascii="Georgia" w:eastAsia="GulimChe" w:hAnsi="Georgia" w:cs="Tahoma"/>
          <w:b/>
          <w:sz w:val="18"/>
          <w:szCs w:val="18"/>
        </w:rPr>
        <w:t>Director of Middle School Division’s Report</w:t>
      </w:r>
      <w:r w:rsidR="00275F26" w:rsidRPr="00421552">
        <w:rPr>
          <w:rFonts w:ascii="Georgia" w:eastAsia="GulimChe" w:hAnsi="Georgia" w:cs="Tahoma"/>
          <w:b/>
          <w:sz w:val="18"/>
          <w:szCs w:val="18"/>
        </w:rPr>
        <w:t xml:space="preserve"> </w:t>
      </w:r>
    </w:p>
    <w:p w:rsidR="00452DE5" w:rsidRPr="00421552" w:rsidRDefault="00452DE5" w:rsidP="00216896">
      <w:pPr>
        <w:rPr>
          <w:rFonts w:ascii="Georgia" w:eastAsia="GulimChe" w:hAnsi="Georgia" w:cs="Tahoma"/>
          <w:b/>
          <w:sz w:val="18"/>
          <w:szCs w:val="18"/>
        </w:rPr>
      </w:pPr>
      <w:r>
        <w:rPr>
          <w:rFonts w:ascii="Georgia" w:eastAsia="GulimChe" w:hAnsi="Georgia" w:cs="Tahoma"/>
          <w:b/>
          <w:sz w:val="18"/>
          <w:szCs w:val="18"/>
        </w:rPr>
        <w:t xml:space="preserve">               NONE</w:t>
      </w:r>
    </w:p>
    <w:p w:rsidR="00275F26" w:rsidRPr="00F816C6" w:rsidRDefault="00275F26" w:rsidP="00275F26">
      <w:pPr>
        <w:pStyle w:val="ListParagraph"/>
        <w:rPr>
          <w:rFonts w:ascii="Georgia" w:eastAsia="GulimChe" w:hAnsi="Georgia" w:cs="Tahoma"/>
          <w:sz w:val="18"/>
          <w:szCs w:val="18"/>
        </w:rPr>
      </w:pPr>
    </w:p>
    <w:p w:rsidR="00F816C6" w:rsidRPr="00D26D4F" w:rsidRDefault="00F816C6" w:rsidP="00275F26">
      <w:pPr>
        <w:pStyle w:val="ListParagraph"/>
        <w:rPr>
          <w:rFonts w:ascii="Georgia" w:eastAsia="GulimChe" w:hAnsi="Georgia" w:cs="Tahoma"/>
          <w:b/>
          <w:sz w:val="18"/>
          <w:szCs w:val="18"/>
        </w:rPr>
      </w:pPr>
    </w:p>
    <w:p w:rsidR="00C141B4" w:rsidRPr="00D26D4F" w:rsidRDefault="00C141B4" w:rsidP="007C2B8E">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lastRenderedPageBreak/>
        <w:t>Director of Youth Division’s Report</w:t>
      </w:r>
      <w:r w:rsidR="00275F26" w:rsidRPr="00D26D4F">
        <w:rPr>
          <w:rFonts w:ascii="Georgia" w:eastAsia="GulimChe" w:hAnsi="Georgia" w:cs="Tahoma"/>
          <w:b/>
          <w:sz w:val="18"/>
          <w:szCs w:val="18"/>
        </w:rPr>
        <w:t xml:space="preserve"> </w:t>
      </w:r>
    </w:p>
    <w:p w:rsidR="00275F26" w:rsidRPr="00D26D4F" w:rsidRDefault="00275F26" w:rsidP="00275F26">
      <w:pPr>
        <w:rPr>
          <w:rFonts w:ascii="Georgia" w:eastAsia="GulimChe" w:hAnsi="Georgia" w:cs="Tahoma"/>
          <w:b/>
          <w:sz w:val="18"/>
          <w:szCs w:val="18"/>
        </w:rPr>
      </w:pPr>
    </w:p>
    <w:p w:rsidR="006E3498" w:rsidRDefault="00C141B4" w:rsidP="00C30A23">
      <w:pPr>
        <w:pStyle w:val="ListParagraph"/>
        <w:numPr>
          <w:ilvl w:val="0"/>
          <w:numId w:val="9"/>
        </w:numPr>
        <w:rPr>
          <w:rFonts w:ascii="Georgia" w:eastAsia="GulimChe" w:hAnsi="Georgia" w:cs="Tahoma"/>
          <w:b/>
          <w:sz w:val="18"/>
          <w:szCs w:val="18"/>
        </w:rPr>
      </w:pPr>
      <w:r w:rsidRPr="00D26D4F">
        <w:rPr>
          <w:rFonts w:ascii="Georgia" w:eastAsia="GulimChe" w:hAnsi="Georgia" w:cs="Tahoma"/>
          <w:b/>
          <w:sz w:val="18"/>
          <w:szCs w:val="18"/>
        </w:rPr>
        <w:t>Coaches’ Report</w:t>
      </w:r>
    </w:p>
    <w:p w:rsidR="00216896" w:rsidRPr="00216896" w:rsidRDefault="00216896" w:rsidP="00216896">
      <w:pPr>
        <w:pStyle w:val="ListParagraph"/>
        <w:rPr>
          <w:rFonts w:ascii="Georgia" w:eastAsia="GulimChe" w:hAnsi="Georgia" w:cs="Tahoma"/>
          <w:b/>
          <w:sz w:val="18"/>
          <w:szCs w:val="18"/>
        </w:rPr>
      </w:pPr>
    </w:p>
    <w:p w:rsidR="00216896" w:rsidRDefault="00216896" w:rsidP="00367EF8">
      <w:pPr>
        <w:pStyle w:val="ListParagraph"/>
        <w:numPr>
          <w:ilvl w:val="0"/>
          <w:numId w:val="22"/>
        </w:numPr>
        <w:rPr>
          <w:rFonts w:ascii="Georgia" w:eastAsia="GulimChe" w:hAnsi="Georgia" w:cs="Tahoma"/>
          <w:sz w:val="18"/>
          <w:szCs w:val="18"/>
        </w:rPr>
      </w:pPr>
      <w:r>
        <w:rPr>
          <w:rFonts w:ascii="Georgia" w:eastAsia="GulimChe" w:hAnsi="Georgia" w:cs="Tahoma"/>
          <w:sz w:val="18"/>
          <w:szCs w:val="18"/>
        </w:rPr>
        <w:t>Dates for Conditioning/Tryouts</w:t>
      </w:r>
    </w:p>
    <w:p w:rsidR="00452DE5" w:rsidRPr="00452DE5" w:rsidRDefault="00452DE5" w:rsidP="00452DE5">
      <w:pPr>
        <w:rPr>
          <w:rFonts w:ascii="Georgia" w:eastAsia="GulimChe" w:hAnsi="Georgia" w:cs="Tahoma"/>
          <w:sz w:val="18"/>
          <w:szCs w:val="18"/>
        </w:rPr>
      </w:pPr>
    </w:p>
    <w:p w:rsidR="00367EF8" w:rsidRDefault="00216896" w:rsidP="00367EF8">
      <w:pPr>
        <w:pStyle w:val="ListParagraph"/>
        <w:numPr>
          <w:ilvl w:val="0"/>
          <w:numId w:val="22"/>
        </w:numPr>
        <w:rPr>
          <w:rFonts w:ascii="Georgia" w:eastAsia="GulimChe" w:hAnsi="Georgia" w:cs="Tahoma"/>
          <w:sz w:val="18"/>
          <w:szCs w:val="18"/>
        </w:rPr>
      </w:pPr>
      <w:r>
        <w:rPr>
          <w:rFonts w:ascii="Georgia" w:eastAsia="GulimChe" w:hAnsi="Georgia" w:cs="Tahoma"/>
          <w:sz w:val="18"/>
          <w:szCs w:val="18"/>
        </w:rPr>
        <w:t>Camp –Youth and Older Teams</w:t>
      </w:r>
    </w:p>
    <w:p w:rsidR="00216896" w:rsidRPr="00216896" w:rsidRDefault="00216896" w:rsidP="00216896">
      <w:pPr>
        <w:ind w:left="720"/>
        <w:rPr>
          <w:rFonts w:ascii="Georgia" w:eastAsia="GulimChe" w:hAnsi="Georgia" w:cs="Tahoma"/>
          <w:sz w:val="18"/>
          <w:szCs w:val="18"/>
        </w:rPr>
      </w:pPr>
    </w:p>
    <w:p w:rsidR="00275F26" w:rsidRDefault="00367EF8" w:rsidP="00275F26">
      <w:pPr>
        <w:rPr>
          <w:rFonts w:ascii="Georgia" w:eastAsia="GulimChe" w:hAnsi="Georgia" w:cs="Tahoma"/>
          <w:b/>
          <w:sz w:val="18"/>
          <w:szCs w:val="18"/>
        </w:rPr>
      </w:pPr>
      <w:r>
        <w:rPr>
          <w:rFonts w:ascii="Georgia" w:eastAsia="GulimChe" w:hAnsi="Georgia" w:cs="Tahoma"/>
          <w:b/>
          <w:sz w:val="18"/>
          <w:szCs w:val="18"/>
        </w:rPr>
        <w:t xml:space="preserve">             </w:t>
      </w:r>
    </w:p>
    <w:p w:rsidR="00E51F11" w:rsidRPr="00A0557F" w:rsidRDefault="00E51F11" w:rsidP="00A0557F">
      <w:pPr>
        <w:pStyle w:val="ListParagraph"/>
        <w:numPr>
          <w:ilvl w:val="0"/>
          <w:numId w:val="9"/>
        </w:numPr>
        <w:rPr>
          <w:rFonts w:ascii="Georgia" w:eastAsia="GulimChe" w:hAnsi="Georgia" w:cs="Tahoma"/>
          <w:sz w:val="18"/>
          <w:szCs w:val="18"/>
        </w:rPr>
      </w:pPr>
      <w:r w:rsidRPr="00A0557F">
        <w:rPr>
          <w:rFonts w:ascii="Georgia" w:eastAsia="GulimChe" w:hAnsi="Georgia" w:cs="Tahoma"/>
          <w:b/>
          <w:sz w:val="18"/>
          <w:szCs w:val="18"/>
        </w:rPr>
        <w:t>Old Business</w:t>
      </w:r>
    </w:p>
    <w:p w:rsidR="00275F26" w:rsidRDefault="00275F26" w:rsidP="00216896">
      <w:pPr>
        <w:rPr>
          <w:rFonts w:ascii="Georgia" w:eastAsia="GulimChe" w:hAnsi="Georgia" w:cs="Tahoma"/>
          <w:sz w:val="18"/>
          <w:szCs w:val="18"/>
        </w:rPr>
      </w:pPr>
    </w:p>
    <w:p w:rsidR="006E3498" w:rsidRPr="006E3498" w:rsidRDefault="006E3498" w:rsidP="006E3498">
      <w:pPr>
        <w:rPr>
          <w:rFonts w:ascii="Georgia" w:eastAsia="GulimChe" w:hAnsi="Georgia" w:cs="Tahoma"/>
          <w:sz w:val="18"/>
          <w:szCs w:val="18"/>
        </w:rPr>
      </w:pPr>
    </w:p>
    <w:p w:rsidR="00690C58" w:rsidRPr="00367EF8" w:rsidRDefault="00690C58" w:rsidP="007C2B8E">
      <w:pPr>
        <w:pStyle w:val="ListParagraph"/>
        <w:numPr>
          <w:ilvl w:val="0"/>
          <w:numId w:val="11"/>
        </w:numPr>
        <w:rPr>
          <w:rFonts w:ascii="Georgia" w:eastAsia="GulimChe" w:hAnsi="Georgia" w:cs="Tahoma"/>
          <w:i/>
          <w:sz w:val="18"/>
          <w:szCs w:val="18"/>
        </w:rPr>
      </w:pPr>
      <w:r w:rsidRPr="00421552">
        <w:rPr>
          <w:rFonts w:ascii="Georgia" w:eastAsia="GulimChe" w:hAnsi="Georgia" w:cs="Tahoma"/>
          <w:b/>
          <w:i/>
          <w:sz w:val="18"/>
          <w:szCs w:val="18"/>
        </w:rPr>
        <w:t>New Business</w:t>
      </w:r>
    </w:p>
    <w:p w:rsidR="00367EF8" w:rsidRPr="00452DE5" w:rsidRDefault="00367EF8" w:rsidP="00367EF8">
      <w:pPr>
        <w:pStyle w:val="ListParagraph"/>
        <w:numPr>
          <w:ilvl w:val="0"/>
          <w:numId w:val="22"/>
        </w:numPr>
        <w:rPr>
          <w:rFonts w:ascii="Georgia" w:eastAsia="GulimChe" w:hAnsi="Georgia" w:cs="Tahoma"/>
          <w:i/>
          <w:sz w:val="18"/>
          <w:szCs w:val="18"/>
        </w:rPr>
      </w:pPr>
      <w:r w:rsidRPr="00452DE5">
        <w:rPr>
          <w:rFonts w:ascii="Georgia" w:eastAsia="GulimChe" w:hAnsi="Georgia" w:cs="Tahoma"/>
          <w:i/>
          <w:sz w:val="18"/>
          <w:szCs w:val="18"/>
        </w:rPr>
        <w:t>Open Positions</w:t>
      </w:r>
    </w:p>
    <w:p w:rsidR="00216896" w:rsidRPr="00452DE5" w:rsidRDefault="00216896" w:rsidP="00367EF8">
      <w:pPr>
        <w:pStyle w:val="ListParagraph"/>
        <w:numPr>
          <w:ilvl w:val="0"/>
          <w:numId w:val="22"/>
        </w:numPr>
        <w:rPr>
          <w:rFonts w:ascii="Georgia" w:eastAsia="GulimChe" w:hAnsi="Georgia" w:cs="Tahoma"/>
          <w:i/>
          <w:sz w:val="18"/>
          <w:szCs w:val="18"/>
        </w:rPr>
      </w:pPr>
      <w:r w:rsidRPr="00452DE5">
        <w:rPr>
          <w:rFonts w:ascii="Georgia" w:eastAsia="GulimChe" w:hAnsi="Georgia" w:cs="Tahoma"/>
          <w:i/>
          <w:sz w:val="18"/>
          <w:szCs w:val="18"/>
        </w:rPr>
        <w:t>Voting in Of Jillian Nelson (New Coach for JVPREP)</w:t>
      </w:r>
      <w:r w:rsidR="00452DE5" w:rsidRPr="00452DE5">
        <w:rPr>
          <w:rFonts w:ascii="Georgia" w:eastAsia="GulimChe" w:hAnsi="Georgia" w:cs="Tahoma"/>
          <w:i/>
          <w:sz w:val="18"/>
          <w:szCs w:val="18"/>
        </w:rPr>
        <w:t xml:space="preserve">-  </w:t>
      </w:r>
    </w:p>
    <w:p w:rsidR="00452DE5" w:rsidRPr="002806E8" w:rsidRDefault="00452DE5" w:rsidP="00452DE5">
      <w:pPr>
        <w:pStyle w:val="ListParagraph"/>
        <w:ind w:left="1080"/>
        <w:rPr>
          <w:rFonts w:ascii="Georgia" w:eastAsia="GulimChe" w:hAnsi="Georgia" w:cs="Tahoma"/>
          <w:i/>
          <w:sz w:val="18"/>
          <w:szCs w:val="18"/>
        </w:rPr>
      </w:pPr>
      <w:r>
        <w:rPr>
          <w:rFonts w:ascii="Georgia" w:eastAsia="GulimChe" w:hAnsi="Georgia" w:cs="Tahoma"/>
          <w:b/>
          <w:i/>
          <w:sz w:val="18"/>
          <w:szCs w:val="18"/>
        </w:rPr>
        <w:t>We tabled this vote until the next meeting which is our voting in meeting</w:t>
      </w:r>
    </w:p>
    <w:p w:rsidR="007575DA" w:rsidRDefault="007575DA" w:rsidP="007575DA">
      <w:pPr>
        <w:pBdr>
          <w:bottom w:val="single" w:sz="12" w:space="1" w:color="auto"/>
        </w:pBdr>
        <w:rPr>
          <w:rFonts w:ascii="Georgia" w:eastAsia="GulimChe" w:hAnsi="Georgia" w:cs="Tahoma"/>
          <w:b/>
          <w:sz w:val="18"/>
          <w:szCs w:val="18"/>
        </w:rPr>
      </w:pPr>
    </w:p>
    <w:p w:rsidR="006E3498" w:rsidRPr="00D26D4F" w:rsidRDefault="006E3498" w:rsidP="007575DA">
      <w:pPr>
        <w:pBdr>
          <w:bottom w:val="single" w:sz="12" w:space="1" w:color="auto"/>
        </w:pBdr>
        <w:rPr>
          <w:rFonts w:ascii="Georgia" w:eastAsia="GulimChe" w:hAnsi="Georgia" w:cs="Tahoma"/>
          <w:b/>
          <w:sz w:val="18"/>
          <w:szCs w:val="18"/>
        </w:rPr>
      </w:pPr>
    </w:p>
    <w:p w:rsidR="007575DA" w:rsidRDefault="007575DA" w:rsidP="007575DA">
      <w:pPr>
        <w:ind w:left="360"/>
        <w:rPr>
          <w:rFonts w:ascii="Georgia" w:hAnsi="Georgia"/>
          <w:sz w:val="18"/>
          <w:szCs w:val="18"/>
        </w:rPr>
      </w:pPr>
    </w:p>
    <w:p w:rsidR="002806E8" w:rsidRDefault="007575DA" w:rsidP="00A0557F">
      <w:pPr>
        <w:ind w:left="360"/>
        <w:rPr>
          <w:rFonts w:ascii="Georgia" w:hAnsi="Georgia"/>
          <w:b/>
          <w:bCs/>
          <w:sz w:val="18"/>
          <w:szCs w:val="18"/>
        </w:rPr>
      </w:pPr>
      <w:r w:rsidRPr="00D26D4F">
        <w:rPr>
          <w:rFonts w:ascii="Georgia" w:hAnsi="Georgia"/>
          <w:b/>
          <w:bCs/>
          <w:sz w:val="18"/>
          <w:szCs w:val="18"/>
        </w:rPr>
        <w:t>Important Dates</w:t>
      </w:r>
    </w:p>
    <w:p w:rsidR="008565EA" w:rsidRPr="00216896" w:rsidRDefault="008565EA" w:rsidP="00216896">
      <w:pPr>
        <w:ind w:left="360"/>
        <w:rPr>
          <w:rFonts w:ascii="Georgia" w:hAnsi="Georgia"/>
          <w:b/>
          <w:bCs/>
          <w:sz w:val="18"/>
          <w:szCs w:val="18"/>
        </w:rPr>
      </w:pPr>
    </w:p>
    <w:p w:rsidR="006E3498" w:rsidRDefault="008565EA" w:rsidP="008C6C04">
      <w:pPr>
        <w:pStyle w:val="ListParagraph"/>
        <w:ind w:left="1440"/>
        <w:rPr>
          <w:rFonts w:ascii="Georgia" w:eastAsia="GulimChe" w:hAnsi="Georgia" w:cs="Tahoma"/>
          <w:sz w:val="16"/>
          <w:szCs w:val="16"/>
        </w:rPr>
      </w:pPr>
      <w:r>
        <w:rPr>
          <w:rFonts w:ascii="Georgia" w:eastAsia="GulimChe" w:hAnsi="Georgia" w:cs="Tahoma"/>
          <w:sz w:val="16"/>
          <w:szCs w:val="16"/>
        </w:rPr>
        <w:t xml:space="preserve">Booster Meeting- </w:t>
      </w:r>
      <w:r w:rsidR="00216896">
        <w:rPr>
          <w:rFonts w:ascii="Georgia" w:eastAsia="GulimChe" w:hAnsi="Georgia" w:cs="Tahoma"/>
          <w:sz w:val="16"/>
          <w:szCs w:val="16"/>
        </w:rPr>
        <w:t>March</w:t>
      </w:r>
      <w:r w:rsidR="00367EF8">
        <w:rPr>
          <w:rFonts w:ascii="Georgia" w:eastAsia="GulimChe" w:hAnsi="Georgia" w:cs="Tahoma"/>
          <w:sz w:val="16"/>
          <w:szCs w:val="16"/>
        </w:rPr>
        <w:t xml:space="preserve"> </w:t>
      </w:r>
      <w:r>
        <w:rPr>
          <w:rFonts w:ascii="Georgia" w:eastAsia="GulimChe" w:hAnsi="Georgia" w:cs="Tahoma"/>
          <w:sz w:val="16"/>
          <w:szCs w:val="16"/>
        </w:rPr>
        <w:t xml:space="preserve"> 1</w:t>
      </w:r>
      <w:r w:rsidR="00367EF8">
        <w:rPr>
          <w:rFonts w:ascii="Georgia" w:eastAsia="GulimChe" w:hAnsi="Georgia" w:cs="Tahoma"/>
          <w:sz w:val="16"/>
          <w:szCs w:val="16"/>
        </w:rPr>
        <w:t>5</w:t>
      </w:r>
      <w:r w:rsidR="00216896">
        <w:rPr>
          <w:rFonts w:ascii="Georgia" w:eastAsia="GulimChe" w:hAnsi="Georgia" w:cs="Tahoma"/>
          <w:sz w:val="16"/>
          <w:szCs w:val="16"/>
        </w:rPr>
        <w:t>, 2015</w:t>
      </w:r>
    </w:p>
    <w:p w:rsidR="008565EA" w:rsidRDefault="008565EA" w:rsidP="008C6C04">
      <w:pPr>
        <w:pStyle w:val="ListParagraph"/>
        <w:ind w:left="1440"/>
        <w:rPr>
          <w:rFonts w:ascii="Georgia" w:eastAsia="GulimChe" w:hAnsi="Georgia" w:cs="Tahoma"/>
          <w:sz w:val="16"/>
          <w:szCs w:val="16"/>
        </w:rPr>
      </w:pPr>
    </w:p>
    <w:sectPr w:rsidR="008565EA" w:rsidSect="00335B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ulimChe">
    <w:panose1 w:val="020B0609000101010101"/>
    <w:charset w:val="81"/>
    <w:family w:val="modern"/>
    <w:pitch w:val="fixed"/>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4466"/>
    <w:multiLevelType w:val="hybridMultilevel"/>
    <w:tmpl w:val="D81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43610F"/>
    <w:multiLevelType w:val="hybridMultilevel"/>
    <w:tmpl w:val="5F8A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4D7ED2"/>
    <w:multiLevelType w:val="hybridMultilevel"/>
    <w:tmpl w:val="1EA2AF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F6F1D18"/>
    <w:multiLevelType w:val="hybridMultilevel"/>
    <w:tmpl w:val="A3F80B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13778C1"/>
    <w:multiLevelType w:val="hybridMultilevel"/>
    <w:tmpl w:val="0EDA27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ED50CC"/>
    <w:multiLevelType w:val="hybridMultilevel"/>
    <w:tmpl w:val="1A5234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E814755"/>
    <w:multiLevelType w:val="hybridMultilevel"/>
    <w:tmpl w:val="AC329A86"/>
    <w:lvl w:ilvl="0" w:tplc="BCF48368">
      <w:numFmt w:val="bullet"/>
      <w:lvlText w:val="-"/>
      <w:lvlJc w:val="left"/>
      <w:pPr>
        <w:ind w:left="1080" w:hanging="360"/>
      </w:pPr>
      <w:rPr>
        <w:rFonts w:ascii="Georgia" w:eastAsia="GulimChe" w:hAnsi="Georgia" w:cs="Tahoma"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631381C"/>
    <w:multiLevelType w:val="hybridMultilevel"/>
    <w:tmpl w:val="B046E3D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7A91B1D"/>
    <w:multiLevelType w:val="hybridMultilevel"/>
    <w:tmpl w:val="AE6CF3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9037196"/>
    <w:multiLevelType w:val="hybridMultilevel"/>
    <w:tmpl w:val="0936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4C33A5"/>
    <w:multiLevelType w:val="hybridMultilevel"/>
    <w:tmpl w:val="5C8E3820"/>
    <w:lvl w:ilvl="0" w:tplc="7D326678">
      <w:start w:val="1"/>
      <w:numFmt w:val="bullet"/>
      <w:lvlText w:val=""/>
      <w:lvlJc w:val="left"/>
      <w:pPr>
        <w:tabs>
          <w:tab w:val="num" w:pos="720"/>
        </w:tabs>
        <w:ind w:left="720" w:hanging="360"/>
      </w:pPr>
      <w:rPr>
        <w:rFonts w:ascii="Symbol" w:hAnsi="Symbol" w:hint="default"/>
        <w:color w:val="auto"/>
        <w:sz w:val="24"/>
      </w:rPr>
    </w:lvl>
    <w:lvl w:ilvl="1" w:tplc="04090001">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B597722"/>
    <w:multiLevelType w:val="hybridMultilevel"/>
    <w:tmpl w:val="675488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75019BE"/>
    <w:multiLevelType w:val="hybridMultilevel"/>
    <w:tmpl w:val="7D40A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555679"/>
    <w:multiLevelType w:val="hybridMultilevel"/>
    <w:tmpl w:val="9AB0DB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2EB4E34"/>
    <w:multiLevelType w:val="hybridMultilevel"/>
    <w:tmpl w:val="C70EE6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7EA6190"/>
    <w:multiLevelType w:val="hybridMultilevel"/>
    <w:tmpl w:val="96EC5E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F7F6799"/>
    <w:multiLevelType w:val="hybridMultilevel"/>
    <w:tmpl w:val="84E81E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68E97BBC"/>
    <w:multiLevelType w:val="hybridMultilevel"/>
    <w:tmpl w:val="8D80F0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B637E87"/>
    <w:multiLevelType w:val="hybridMultilevel"/>
    <w:tmpl w:val="B26C4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5964520"/>
    <w:multiLevelType w:val="hybridMultilevel"/>
    <w:tmpl w:val="216A4E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6903CB7"/>
    <w:multiLevelType w:val="hybridMultilevel"/>
    <w:tmpl w:val="155A744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D7A12CC"/>
    <w:multiLevelType w:val="hybridMultilevel"/>
    <w:tmpl w:val="7C82F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13"/>
  </w:num>
  <w:num w:numId="3">
    <w:abstractNumId w:val="19"/>
  </w:num>
  <w:num w:numId="4">
    <w:abstractNumId w:val="0"/>
  </w:num>
  <w:num w:numId="5">
    <w:abstractNumId w:val="5"/>
  </w:num>
  <w:num w:numId="6">
    <w:abstractNumId w:val="4"/>
  </w:num>
  <w:num w:numId="7">
    <w:abstractNumId w:val="10"/>
  </w:num>
  <w:num w:numId="8">
    <w:abstractNumId w:val="11"/>
  </w:num>
  <w:num w:numId="9">
    <w:abstractNumId w:val="1"/>
  </w:num>
  <w:num w:numId="10">
    <w:abstractNumId w:val="18"/>
  </w:num>
  <w:num w:numId="11">
    <w:abstractNumId w:val="12"/>
  </w:num>
  <w:num w:numId="12">
    <w:abstractNumId w:val="2"/>
  </w:num>
  <w:num w:numId="13">
    <w:abstractNumId w:val="16"/>
  </w:num>
  <w:num w:numId="14">
    <w:abstractNumId w:val="8"/>
  </w:num>
  <w:num w:numId="15">
    <w:abstractNumId w:val="20"/>
  </w:num>
  <w:num w:numId="16">
    <w:abstractNumId w:val="17"/>
  </w:num>
  <w:num w:numId="17">
    <w:abstractNumId w:val="14"/>
  </w:num>
  <w:num w:numId="18">
    <w:abstractNumId w:val="7"/>
  </w:num>
  <w:num w:numId="19">
    <w:abstractNumId w:val="21"/>
  </w:num>
  <w:num w:numId="20">
    <w:abstractNumId w:val="15"/>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B1"/>
    <w:rsid w:val="000033BE"/>
    <w:rsid w:val="000073EC"/>
    <w:rsid w:val="000850FE"/>
    <w:rsid w:val="000A23CC"/>
    <w:rsid w:val="000B7E67"/>
    <w:rsid w:val="0015461E"/>
    <w:rsid w:val="0017677F"/>
    <w:rsid w:val="001C7F0A"/>
    <w:rsid w:val="00216896"/>
    <w:rsid w:val="00235F3A"/>
    <w:rsid w:val="002370DD"/>
    <w:rsid w:val="00251569"/>
    <w:rsid w:val="00261E0A"/>
    <w:rsid w:val="00275F26"/>
    <w:rsid w:val="002806E8"/>
    <w:rsid w:val="002A6E93"/>
    <w:rsid w:val="002B332B"/>
    <w:rsid w:val="002B4CF2"/>
    <w:rsid w:val="003306AE"/>
    <w:rsid w:val="00332A8D"/>
    <w:rsid w:val="00335BE4"/>
    <w:rsid w:val="0034101F"/>
    <w:rsid w:val="00347E0C"/>
    <w:rsid w:val="00367EF8"/>
    <w:rsid w:val="00391504"/>
    <w:rsid w:val="00395E1C"/>
    <w:rsid w:val="003A653B"/>
    <w:rsid w:val="00421552"/>
    <w:rsid w:val="004228EE"/>
    <w:rsid w:val="00425CA2"/>
    <w:rsid w:val="00430EA3"/>
    <w:rsid w:val="00446D08"/>
    <w:rsid w:val="00452DE5"/>
    <w:rsid w:val="00466AD1"/>
    <w:rsid w:val="004727AE"/>
    <w:rsid w:val="00481D8A"/>
    <w:rsid w:val="004A243F"/>
    <w:rsid w:val="00531724"/>
    <w:rsid w:val="00550736"/>
    <w:rsid w:val="00570E84"/>
    <w:rsid w:val="005925EE"/>
    <w:rsid w:val="0062173D"/>
    <w:rsid w:val="00624DDE"/>
    <w:rsid w:val="00635096"/>
    <w:rsid w:val="0064729D"/>
    <w:rsid w:val="006474DA"/>
    <w:rsid w:val="006517B9"/>
    <w:rsid w:val="006817B6"/>
    <w:rsid w:val="00690C58"/>
    <w:rsid w:val="006A5741"/>
    <w:rsid w:val="006C1C3D"/>
    <w:rsid w:val="006D11F6"/>
    <w:rsid w:val="006E3498"/>
    <w:rsid w:val="006F6166"/>
    <w:rsid w:val="0070223D"/>
    <w:rsid w:val="00726774"/>
    <w:rsid w:val="00746B23"/>
    <w:rsid w:val="007575DA"/>
    <w:rsid w:val="00760A11"/>
    <w:rsid w:val="007C2B8E"/>
    <w:rsid w:val="007D2145"/>
    <w:rsid w:val="007E58C5"/>
    <w:rsid w:val="00823C9C"/>
    <w:rsid w:val="00843E4A"/>
    <w:rsid w:val="0084678D"/>
    <w:rsid w:val="00847FC0"/>
    <w:rsid w:val="008565EA"/>
    <w:rsid w:val="008C4957"/>
    <w:rsid w:val="008C6C04"/>
    <w:rsid w:val="008F0270"/>
    <w:rsid w:val="008F4D2F"/>
    <w:rsid w:val="00924CD5"/>
    <w:rsid w:val="00955300"/>
    <w:rsid w:val="00985482"/>
    <w:rsid w:val="00995970"/>
    <w:rsid w:val="009B1F53"/>
    <w:rsid w:val="009B346E"/>
    <w:rsid w:val="00A04982"/>
    <w:rsid w:val="00A0557F"/>
    <w:rsid w:val="00A16144"/>
    <w:rsid w:val="00A35533"/>
    <w:rsid w:val="00A91E30"/>
    <w:rsid w:val="00AB1E41"/>
    <w:rsid w:val="00AC207D"/>
    <w:rsid w:val="00AE5CCD"/>
    <w:rsid w:val="00AF58F8"/>
    <w:rsid w:val="00B33BBA"/>
    <w:rsid w:val="00B53D62"/>
    <w:rsid w:val="00B54DB1"/>
    <w:rsid w:val="00B804A1"/>
    <w:rsid w:val="00C1286F"/>
    <w:rsid w:val="00C141B4"/>
    <w:rsid w:val="00C30A23"/>
    <w:rsid w:val="00C40444"/>
    <w:rsid w:val="00C42107"/>
    <w:rsid w:val="00CA0078"/>
    <w:rsid w:val="00CA16E8"/>
    <w:rsid w:val="00CB3865"/>
    <w:rsid w:val="00CF32F6"/>
    <w:rsid w:val="00D163BE"/>
    <w:rsid w:val="00D26D4F"/>
    <w:rsid w:val="00DC6C9D"/>
    <w:rsid w:val="00DE2FF4"/>
    <w:rsid w:val="00DF61B2"/>
    <w:rsid w:val="00E0157C"/>
    <w:rsid w:val="00E32401"/>
    <w:rsid w:val="00E33C01"/>
    <w:rsid w:val="00E35B38"/>
    <w:rsid w:val="00E36332"/>
    <w:rsid w:val="00E44322"/>
    <w:rsid w:val="00E51F11"/>
    <w:rsid w:val="00E52295"/>
    <w:rsid w:val="00E93921"/>
    <w:rsid w:val="00E97406"/>
    <w:rsid w:val="00EB6C2A"/>
    <w:rsid w:val="00F03D64"/>
    <w:rsid w:val="00F52AA5"/>
    <w:rsid w:val="00F816C6"/>
    <w:rsid w:val="00F8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 w:type="paragraph" w:styleId="BalloonText">
    <w:name w:val="Balloon Text"/>
    <w:basedOn w:val="Normal"/>
    <w:link w:val="BalloonTextChar"/>
    <w:uiPriority w:val="99"/>
    <w:semiHidden/>
    <w:unhideWhenUsed/>
    <w:rsid w:val="00E52295"/>
    <w:rPr>
      <w:rFonts w:ascii="Tahoma" w:hAnsi="Tahoma" w:cs="Tahoma"/>
      <w:sz w:val="16"/>
      <w:szCs w:val="16"/>
    </w:rPr>
  </w:style>
  <w:style w:type="character" w:customStyle="1" w:styleId="BalloonTextChar">
    <w:name w:val="Balloon Text Char"/>
    <w:basedOn w:val="DefaultParagraphFont"/>
    <w:link w:val="BalloonText"/>
    <w:uiPriority w:val="99"/>
    <w:semiHidden/>
    <w:rsid w:val="00E522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DB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DB1"/>
    <w:pPr>
      <w:ind w:left="720"/>
      <w:contextualSpacing/>
    </w:pPr>
  </w:style>
  <w:style w:type="paragraph" w:styleId="BalloonText">
    <w:name w:val="Balloon Text"/>
    <w:basedOn w:val="Normal"/>
    <w:link w:val="BalloonTextChar"/>
    <w:uiPriority w:val="99"/>
    <w:semiHidden/>
    <w:unhideWhenUsed/>
    <w:rsid w:val="00E52295"/>
    <w:rPr>
      <w:rFonts w:ascii="Tahoma" w:hAnsi="Tahoma" w:cs="Tahoma"/>
      <w:sz w:val="16"/>
      <w:szCs w:val="16"/>
    </w:rPr>
  </w:style>
  <w:style w:type="character" w:customStyle="1" w:styleId="BalloonTextChar">
    <w:name w:val="Balloon Text Char"/>
    <w:basedOn w:val="DefaultParagraphFont"/>
    <w:link w:val="BalloonText"/>
    <w:uiPriority w:val="99"/>
    <w:semiHidden/>
    <w:rsid w:val="00E522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Gray</dc:creator>
  <cp:lastModifiedBy>Diane McCombie</cp:lastModifiedBy>
  <cp:revision>2</cp:revision>
  <cp:lastPrinted>2013-05-15T15:54:00Z</cp:lastPrinted>
  <dcterms:created xsi:type="dcterms:W3CDTF">2015-03-13T17:41:00Z</dcterms:created>
  <dcterms:modified xsi:type="dcterms:W3CDTF">2015-03-13T17:41:00Z</dcterms:modified>
</cp:coreProperties>
</file>