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42617" w14:textId="7C117B9E" w:rsidR="007A3C24" w:rsidRDefault="00454771">
      <w:pPr>
        <w:jc w:val="center"/>
      </w:pPr>
      <w:r>
        <w:rPr>
          <w:rFonts w:ascii="Helvetica" w:eastAsia="Helvetica" w:hAnsi="Helvetica" w:cs="Helvetica"/>
          <w:b/>
          <w:color w:val="000000"/>
          <w:sz w:val="26"/>
        </w:rPr>
        <w:t>AGENDA</w:t>
      </w:r>
      <w:r>
        <w:rPr>
          <w:rFonts w:ascii="Helvetica" w:eastAsia="Helvetica" w:hAnsi="Helvetica" w:cs="Helvetica"/>
          <w:b/>
          <w:color w:val="000000"/>
          <w:sz w:val="26"/>
        </w:rPr>
        <w:br/>
      </w:r>
      <w:bookmarkStart w:id="0" w:name="_GoBack"/>
      <w:bookmarkEnd w:id="0"/>
      <w:r w:rsidR="004F65DA">
        <w:rPr>
          <w:rFonts w:ascii="Helvetica" w:eastAsia="Helvetica" w:hAnsi="Helvetica" w:cs="Helvetica"/>
          <w:b/>
          <w:color w:val="000000"/>
          <w:sz w:val="26"/>
        </w:rPr>
        <w:t>Board of Directors Meeting</w:t>
      </w:r>
      <w:r w:rsidR="00E93831">
        <w:rPr>
          <w:rFonts w:ascii="Helvetica" w:eastAsia="Helvetica" w:hAnsi="Helvetica" w:cs="Helvetica"/>
          <w:b/>
          <w:color w:val="000000"/>
          <w:sz w:val="26"/>
        </w:rPr>
        <w:t>/Mandatory Coach Meeting</w:t>
      </w:r>
    </w:p>
    <w:p w14:paraId="12F61660" w14:textId="014AF274" w:rsidR="00E93831" w:rsidRDefault="007F68BE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 xml:space="preserve">Sept 3, 2019 </w:t>
      </w:r>
      <w:r w:rsidR="00E93831">
        <w:rPr>
          <w:rFonts w:ascii="Helvetica" w:eastAsia="Helvetica" w:hAnsi="Helvetica" w:cs="Helvetica"/>
          <w:b/>
          <w:color w:val="000000"/>
          <w:sz w:val="20"/>
        </w:rPr>
        <w:t xml:space="preserve"> </w:t>
      </w:r>
      <w:r w:rsidR="004F65DA">
        <w:rPr>
          <w:rFonts w:ascii="Helvetica" w:eastAsia="Helvetica" w:hAnsi="Helvetica" w:cs="Helvetica"/>
          <w:b/>
          <w:color w:val="000000"/>
          <w:sz w:val="20"/>
        </w:rPr>
        <w:t xml:space="preserve">6pm – </w:t>
      </w:r>
    </w:p>
    <w:p w14:paraId="05C5286F" w14:textId="77777777" w:rsidR="007A3C24" w:rsidRDefault="004F65DA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 xml:space="preserve"> Edward’s </w:t>
      </w:r>
      <w:proofErr w:type="gramStart"/>
      <w:r>
        <w:rPr>
          <w:rFonts w:ascii="Helvetica" w:eastAsia="Helvetica" w:hAnsi="Helvetica" w:cs="Helvetica"/>
          <w:b/>
          <w:color w:val="000000"/>
          <w:sz w:val="20"/>
        </w:rPr>
        <w:t>Field  (</w:t>
      </w:r>
      <w:proofErr w:type="gramEnd"/>
      <w:r>
        <w:rPr>
          <w:rFonts w:ascii="Helvetica" w:eastAsia="Helvetica" w:hAnsi="Helvetica" w:cs="Helvetica"/>
          <w:b/>
          <w:color w:val="000000"/>
          <w:sz w:val="20"/>
        </w:rPr>
        <w:t>location may change due to inclement weather)</w:t>
      </w:r>
    </w:p>
    <w:p w14:paraId="77ACEFB4" w14:textId="77777777" w:rsidR="00E93831" w:rsidRDefault="00E93831">
      <w:pPr>
        <w:jc w:val="center"/>
        <w:rPr>
          <w:rFonts w:ascii="Helvetica" w:eastAsia="Helvetica" w:hAnsi="Helvetica" w:cs="Helvetica"/>
          <w:b/>
          <w:color w:val="000000"/>
          <w:sz w:val="20"/>
        </w:rPr>
      </w:pPr>
      <w:r>
        <w:rPr>
          <w:rFonts w:ascii="Helvetica" w:eastAsia="Helvetica" w:hAnsi="Helvetica" w:cs="Helvetica"/>
          <w:b/>
          <w:color w:val="000000"/>
          <w:sz w:val="20"/>
        </w:rPr>
        <w:t>UNIFORM &amp; CREDENTIALDISTRUBUTION AT THE END OF MEETING</w:t>
      </w:r>
    </w:p>
    <w:p w14:paraId="4074D43C" w14:textId="77777777" w:rsidR="00E93831" w:rsidRDefault="00E93831">
      <w:pPr>
        <w:jc w:val="center"/>
      </w:pPr>
      <w:r>
        <w:rPr>
          <w:rFonts w:ascii="Helvetica" w:eastAsia="Helvetica" w:hAnsi="Helvetica" w:cs="Helvetica"/>
          <w:b/>
          <w:color w:val="000000"/>
          <w:sz w:val="20"/>
        </w:rPr>
        <w:t>CORI/SORI verification prior to meeting</w:t>
      </w:r>
    </w:p>
    <w:p w14:paraId="5CFEE7C6" w14:textId="77777777" w:rsidR="007A3C24" w:rsidRDefault="007A3C24">
      <w:pPr>
        <w:jc w:val="center"/>
      </w:pPr>
    </w:p>
    <w:p w14:paraId="3A0E78F0" w14:textId="77777777" w:rsidR="007A3C24" w:rsidRDefault="007A3C24">
      <w:pPr>
        <w:jc w:val="center"/>
      </w:pPr>
    </w:p>
    <w:p w14:paraId="51BCC231" w14:textId="77777777" w:rsidR="007F68BE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Minutes of </w:t>
      </w:r>
      <w:r w:rsidR="00E93831"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June </w:t>
      </w: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meeting </w:t>
      </w:r>
      <w:r>
        <w:rPr>
          <w:rFonts w:ascii="Helvetica" w:eastAsia="Helvetica" w:hAnsi="Helvetica" w:cs="Helvetica"/>
          <w:color w:val="000000"/>
          <w:sz w:val="26"/>
        </w:rPr>
        <w:t>(</w:t>
      </w:r>
      <w:r w:rsidR="00E93831">
        <w:rPr>
          <w:rFonts w:ascii="Helvetica" w:eastAsia="Helvetica" w:hAnsi="Helvetica" w:cs="Helvetica"/>
          <w:color w:val="000000"/>
          <w:sz w:val="26"/>
        </w:rPr>
        <w:t>Karen Bostwick</w:t>
      </w:r>
      <w:proofErr w:type="gramStart"/>
      <w:r>
        <w:rPr>
          <w:rFonts w:ascii="Helvetica" w:eastAsia="Helvetica" w:hAnsi="Helvetica" w:cs="Helvetica"/>
          <w:color w:val="000000"/>
          <w:sz w:val="26"/>
        </w:rPr>
        <w:t xml:space="preserve">)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 -</w:t>
      </w:r>
      <w:proofErr w:type="gramEnd"/>
      <w:r w:rsidR="007F68BE">
        <w:rPr>
          <w:rFonts w:ascii="Helvetica" w:eastAsia="Helvetica" w:hAnsi="Helvetica" w:cs="Helvetica"/>
          <w:color w:val="000000"/>
          <w:sz w:val="26"/>
        </w:rPr>
        <w:t xml:space="preserve"> </w:t>
      </w:r>
    </w:p>
    <w:p w14:paraId="5513CFFB" w14:textId="77777777" w:rsidR="00454771" w:rsidRDefault="00454771" w:rsidP="00E93831">
      <w:pPr>
        <w:rPr>
          <w:rFonts w:ascii="Helvetica" w:eastAsia="Helvetica" w:hAnsi="Helvetica" w:cs="Helvetica"/>
          <w:color w:val="000000"/>
          <w:sz w:val="26"/>
        </w:rPr>
      </w:pPr>
    </w:p>
    <w:p w14:paraId="566C7D8C" w14:textId="502275F3" w:rsidR="004F65DA" w:rsidRDefault="004F65DA" w:rsidP="00E93831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>New Agenda Items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 –</w:t>
      </w:r>
      <w:r>
        <w:rPr>
          <w:rFonts w:ascii="Helvetica" w:eastAsia="Helvetica" w:hAnsi="Helvetica" w:cs="Helvetica"/>
          <w:color w:val="000000"/>
          <w:sz w:val="26"/>
        </w:rPr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1B1955C1" w14:textId="77777777" w:rsidR="007A3C24" w:rsidRDefault="007A3C24"/>
    <w:p w14:paraId="35FB8430" w14:textId="741EAED1" w:rsidR="007A3C24" w:rsidRPr="004F65DA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Old Agenda Items 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– </w:t>
      </w:r>
      <w:r>
        <w:rPr>
          <w:rFonts w:ascii="Helvetica" w:eastAsia="Helvetica" w:hAnsi="Helvetica" w:cs="Helvetica"/>
          <w:color w:val="000000"/>
          <w:sz w:val="26"/>
        </w:rPr>
        <w:t xml:space="preserve">Update - Field Equipment Storage (Rodney) </w:t>
      </w:r>
      <w:r w:rsidR="007F68BE">
        <w:rPr>
          <w:rFonts w:ascii="Helvetica" w:eastAsia="Helvetica" w:hAnsi="Helvetica" w:cs="Helvetica"/>
          <w:color w:val="000000"/>
          <w:sz w:val="26"/>
        </w:rPr>
        <w:t xml:space="preserve">- </w:t>
      </w:r>
    </w:p>
    <w:p w14:paraId="0D0AEC53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129344C8" w14:textId="77777777" w:rsidR="007F68BE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  <w:t xml:space="preserve">NEW MANDATED CORI PROCEEDURE AND </w:t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REQUIRED COURSES effective fall 2019</w:t>
      </w:r>
      <w:r w:rsidR="0018241B"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>Required Online Course (Karen)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7718D92E" w14:textId="58257193" w:rsidR="007A3C24" w:rsidRDefault="007F68BE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0F50C049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27ED6CB0" w14:textId="77777777" w:rsidR="007A3C24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Other Reports </w:t>
      </w:r>
      <w:r>
        <w:rPr>
          <w:rFonts w:ascii="Helvetica" w:eastAsia="Helvetica" w:hAnsi="Helvetica" w:cs="Helvetica"/>
          <w:color w:val="000000"/>
          <w:sz w:val="26"/>
          <w:u w:val="single"/>
        </w:rPr>
        <w:t>– (Karen Bostwick)</w:t>
      </w:r>
    </w:p>
    <w:p w14:paraId="789B6013" w14:textId="77777777" w:rsidR="007F68BE" w:rsidRDefault="00E93831" w:rsidP="007F68BE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Rec &amp; </w:t>
      </w:r>
      <w:r w:rsidR="004F65DA">
        <w:rPr>
          <w:rFonts w:ascii="Helvetica" w:eastAsia="Helvetica" w:hAnsi="Helvetica" w:cs="Helvetica"/>
          <w:color w:val="000000"/>
          <w:sz w:val="26"/>
        </w:rPr>
        <w:t>Travel</w:t>
      </w:r>
      <w:r>
        <w:rPr>
          <w:rFonts w:ascii="Helvetica" w:eastAsia="Helvetica" w:hAnsi="Helvetica" w:cs="Helvetica"/>
          <w:color w:val="000000"/>
          <w:sz w:val="26"/>
        </w:rPr>
        <w:t xml:space="preserve"> (for those not approved in June)</w:t>
      </w:r>
      <w:r w:rsidR="004F65DA">
        <w:rPr>
          <w:rFonts w:ascii="Helvetica" w:eastAsia="Helvetica" w:hAnsi="Helvetica" w:cs="Helvetica"/>
          <w:color w:val="000000"/>
          <w:sz w:val="26"/>
        </w:rPr>
        <w:t xml:space="preserve"> Coaches Approval Required </w:t>
      </w:r>
    </w:p>
    <w:p w14:paraId="00344E69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>Cori Credential Update – addressed above</w:t>
      </w:r>
    </w:p>
    <w:p w14:paraId="71B0BF19" w14:textId="2F82F2BD" w:rsidR="004F65DA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Current Fall Numbers -  </w:t>
      </w:r>
    </w:p>
    <w:p w14:paraId="24A021B0" w14:textId="77777777"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</w:p>
    <w:p w14:paraId="2E392BB0" w14:textId="77777777" w:rsidR="007A3C24" w:rsidRDefault="004F65DA">
      <w:pPr>
        <w:rPr>
          <w:rFonts w:ascii="Helvetica" w:eastAsia="Helvetica" w:hAnsi="Helvetica" w:cs="Helvetica"/>
          <w:b/>
          <w:color w:val="000000"/>
          <w:sz w:val="26"/>
          <w:u w:val="single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Coordinator </w:t>
      </w:r>
      <w:proofErr w:type="gramStart"/>
      <w:r>
        <w:rPr>
          <w:rFonts w:ascii="Helvetica" w:eastAsia="Helvetica" w:hAnsi="Helvetica" w:cs="Helvetica"/>
          <w:b/>
          <w:color w:val="000000"/>
          <w:sz w:val="26"/>
          <w:u w:val="single"/>
        </w:rPr>
        <w:t>updates  -</w:t>
      </w:r>
      <w:proofErr w:type="gramEnd"/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 if any</w:t>
      </w:r>
    </w:p>
    <w:p w14:paraId="624DD51A" w14:textId="77777777" w:rsidR="00DE7E32" w:rsidRDefault="00DE7E32">
      <w:pPr>
        <w:rPr>
          <w:rFonts w:ascii="Helvetica" w:eastAsia="Helvetica" w:hAnsi="Helvetica" w:cs="Helvetica"/>
          <w:color w:val="000000"/>
          <w:sz w:val="26"/>
        </w:rPr>
      </w:pPr>
      <w:r w:rsidRPr="00DE7E32">
        <w:rPr>
          <w:rFonts w:ascii="Helvetica" w:eastAsia="Helvetica" w:hAnsi="Helvetica" w:cs="Helvetica"/>
          <w:color w:val="000000"/>
          <w:sz w:val="26"/>
        </w:rPr>
        <w:t xml:space="preserve">Referee – (Wayne Taylor) – new procedure which includes cards for coaches </w:t>
      </w:r>
    </w:p>
    <w:p w14:paraId="5EF5424D" w14:textId="23ACCC72" w:rsidR="00DE7E32" w:rsidRDefault="00DE7E32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 w:rsidRPr="00DE7E32">
        <w:rPr>
          <w:rFonts w:ascii="Helvetica" w:eastAsia="Helvetica" w:hAnsi="Helvetica" w:cs="Helvetica"/>
          <w:color w:val="000000"/>
          <w:sz w:val="26"/>
        </w:rPr>
        <w:t>and penalties for violation of zero tolerance</w:t>
      </w:r>
    </w:p>
    <w:p w14:paraId="372BFFDD" w14:textId="77777777" w:rsidR="007F68BE" w:rsidRPr="00DE7E32" w:rsidRDefault="007F68BE"/>
    <w:p w14:paraId="01FD677B" w14:textId="4DA70A6F" w:rsidR="007A3C24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Fall Field set up 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(Chuck Strickland) </w:t>
      </w:r>
      <w:r>
        <w:rPr>
          <w:rFonts w:ascii="Helvetica" w:eastAsia="Helvetica" w:hAnsi="Helvetica" w:cs="Helvetica"/>
          <w:color w:val="000000"/>
          <w:sz w:val="26"/>
        </w:rPr>
        <w:t xml:space="preserve">– </w:t>
      </w:r>
    </w:p>
    <w:p w14:paraId="5C688087" w14:textId="77777777" w:rsidR="007F68BE" w:rsidRDefault="007F68BE"/>
    <w:p w14:paraId="1BB01EE8" w14:textId="5C863B74" w:rsidR="00454771" w:rsidRDefault="004F65DA" w:rsidP="00454771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Travel </w:t>
      </w:r>
      <w:r w:rsidR="0018241B">
        <w:rPr>
          <w:rFonts w:ascii="Helvetica" w:eastAsia="Helvetica" w:hAnsi="Helvetica" w:cs="Helvetica"/>
          <w:color w:val="000000"/>
          <w:sz w:val="26"/>
        </w:rPr>
        <w:t>(</w:t>
      </w:r>
      <w:r w:rsidR="00E93831">
        <w:rPr>
          <w:rFonts w:ascii="Helvetica" w:eastAsia="Helvetica" w:hAnsi="Helvetica" w:cs="Helvetica"/>
          <w:color w:val="000000"/>
          <w:sz w:val="26"/>
        </w:rPr>
        <w:t>Lori Hicks &amp; Al Marquis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) </w:t>
      </w:r>
      <w:r>
        <w:rPr>
          <w:rFonts w:ascii="Helvetica" w:eastAsia="Helvetica" w:hAnsi="Helvetica" w:cs="Helvetica"/>
          <w:color w:val="000000"/>
          <w:sz w:val="26"/>
        </w:rPr>
        <w:t>–</w:t>
      </w:r>
    </w:p>
    <w:p w14:paraId="7177958C" w14:textId="1C4832FF" w:rsidR="007A3C24" w:rsidRPr="00E93831" w:rsidRDefault="0018241B" w:rsidP="007F68BE">
      <w:pPr>
        <w:ind w:left="2160"/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14:paraId="13B12116" w14:textId="77777777" w:rsidR="0018241B" w:rsidRDefault="0018241B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Division Coordinator - </w:t>
      </w:r>
    </w:p>
    <w:p w14:paraId="0D4F11E7" w14:textId="24A3BACB" w:rsidR="007A3C24" w:rsidRDefault="0018241B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>(Bryan Brunelle, Jessica Lima, Andrew &amp; Kim Corbin, Dave Brunelle)</w:t>
      </w:r>
      <w:r w:rsidR="004F65DA">
        <w:rPr>
          <w:rFonts w:ascii="Helvetica" w:eastAsia="Helvetica" w:hAnsi="Helvetica" w:cs="Helvetica"/>
          <w:color w:val="000000"/>
          <w:sz w:val="26"/>
        </w:rPr>
        <w:t xml:space="preserve">- </w:t>
      </w:r>
    </w:p>
    <w:p w14:paraId="183A89C2" w14:textId="77777777" w:rsidR="007F68BE" w:rsidRDefault="007F68BE"/>
    <w:p w14:paraId="2D6E7448" w14:textId="3841B592" w:rsidR="007A3C24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>Equipment coordinator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 (Lori Hicks)</w:t>
      </w:r>
      <w:r>
        <w:rPr>
          <w:rFonts w:ascii="Helvetica" w:eastAsia="Helvetica" w:hAnsi="Helvetica" w:cs="Helvetica"/>
          <w:color w:val="000000"/>
          <w:sz w:val="26"/>
        </w:rPr>
        <w:t xml:space="preserve"> – </w:t>
      </w:r>
    </w:p>
    <w:p w14:paraId="016FABD4" w14:textId="77777777" w:rsidR="00DE7E32" w:rsidRDefault="00DE7E32"/>
    <w:p w14:paraId="341F83F0" w14:textId="77777777" w:rsidR="007A3C24" w:rsidRDefault="007A3C24">
      <w:pPr>
        <w:jc w:val="center"/>
      </w:pPr>
    </w:p>
    <w:p w14:paraId="38155034" w14:textId="77777777" w:rsidR="007A3C24" w:rsidRDefault="007A3C24">
      <w:pPr>
        <w:jc w:val="center"/>
      </w:pPr>
    </w:p>
    <w:sectPr w:rsidR="007A3C2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B2626" w14:textId="77777777" w:rsidR="001D7EF0" w:rsidRDefault="004F65DA">
      <w:r>
        <w:separator/>
      </w:r>
    </w:p>
  </w:endnote>
  <w:endnote w:type="continuationSeparator" w:id="0">
    <w:p w14:paraId="1FDD77E5" w14:textId="77777777"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29AD8" w14:textId="77777777" w:rsidR="001D7EF0" w:rsidRDefault="004F65DA">
      <w:r>
        <w:rPr>
          <w:color w:val="000000"/>
        </w:rPr>
        <w:separator/>
      </w:r>
    </w:p>
  </w:footnote>
  <w:footnote w:type="continuationSeparator" w:id="0">
    <w:p w14:paraId="400E298A" w14:textId="77777777"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24"/>
    <w:rsid w:val="000202B9"/>
    <w:rsid w:val="0018241B"/>
    <w:rsid w:val="001D7EF0"/>
    <w:rsid w:val="001F18B4"/>
    <w:rsid w:val="00454771"/>
    <w:rsid w:val="004F65DA"/>
    <w:rsid w:val="007A3C24"/>
    <w:rsid w:val="007F68BE"/>
    <w:rsid w:val="00DE7E32"/>
    <w:rsid w:val="00DF6722"/>
    <w:rsid w:val="00E9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139A"/>
  <w15:docId w15:val="{B0E6B46E-9B7B-4886-A2A7-66107D3F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4</cp:revision>
  <cp:lastPrinted>2019-06-19T11:47:00Z</cp:lastPrinted>
  <dcterms:created xsi:type="dcterms:W3CDTF">2019-11-07T12:51:00Z</dcterms:created>
  <dcterms:modified xsi:type="dcterms:W3CDTF">2019-11-07T13:13:00Z</dcterms:modified>
</cp:coreProperties>
</file>