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3F7" w:rsidRDefault="008B63F7" w:rsidP="008B63F7">
      <w:pPr>
        <w:pStyle w:val="PlainText"/>
      </w:pPr>
      <w:r>
        <w:t>Mansfield Youth Soccer is proud to present the following scholarships.</w:t>
      </w:r>
    </w:p>
    <w:p w:rsidR="008B63F7" w:rsidRDefault="008B63F7" w:rsidP="008B63F7">
      <w:pPr>
        <w:pStyle w:val="PlainText"/>
      </w:pPr>
    </w:p>
    <w:p w:rsidR="008B63F7" w:rsidRDefault="008B63F7" w:rsidP="008B63F7">
      <w:pPr>
        <w:pStyle w:val="PlainText"/>
      </w:pPr>
      <w:r>
        <w:t xml:space="preserve">First scholarship has been established in Rick </w:t>
      </w:r>
      <w:proofErr w:type="spellStart"/>
      <w:r>
        <w:t>Weinacht’s</w:t>
      </w:r>
      <w:proofErr w:type="spellEnd"/>
      <w:r>
        <w:t xml:space="preserve"> memory as a means to continue to share the joy of soccer Mr. </w:t>
      </w:r>
      <w:proofErr w:type="spellStart"/>
      <w:r>
        <w:t>Weinacht</w:t>
      </w:r>
      <w:proofErr w:type="spellEnd"/>
      <w:r>
        <w:t xml:space="preserve"> demonstrated throughout his years as a dedicated volunteer to the Mansfield youth soccer organization. The scholarship is awarded to </w:t>
      </w:r>
      <w:r>
        <w:t>XXXXXX</w:t>
      </w:r>
      <w:r>
        <w:t xml:space="preserve"> in recognition for being a role model to youth players and for "giving back" to the Mansfield youth soccer community.</w:t>
      </w:r>
    </w:p>
    <w:p w:rsidR="008B63F7" w:rsidRDefault="008B63F7" w:rsidP="008B63F7">
      <w:pPr>
        <w:pStyle w:val="PlainText"/>
      </w:pPr>
    </w:p>
    <w:p w:rsidR="008B63F7" w:rsidRDefault="008B63F7" w:rsidP="008B63F7">
      <w:pPr>
        <w:pStyle w:val="PlainText"/>
      </w:pPr>
      <w:r>
        <w:t xml:space="preserve"> Second scholarship has been established in Fallon </w:t>
      </w:r>
      <w:proofErr w:type="spellStart"/>
      <w:r>
        <w:t>Finegan's</w:t>
      </w:r>
      <w:proofErr w:type="spellEnd"/>
      <w:r>
        <w:t xml:space="preserve"> memory as a means to continue to share the joy of soccer she demonstrated throughout her years as a youth soccer player and valued teammate. The scholarship is awarded to </w:t>
      </w:r>
      <w:r>
        <w:t>XXXXX</w:t>
      </w:r>
      <w:r>
        <w:t xml:space="preserve"> in recognition for demonstrating leadership on and off the field and valuing team support through the game of soccer.</w:t>
      </w:r>
    </w:p>
    <w:p w:rsidR="00830FDA" w:rsidRDefault="00830FDA">
      <w:bookmarkStart w:id="0" w:name="_GoBack"/>
      <w:bookmarkEnd w:id="0"/>
    </w:p>
    <w:sectPr w:rsidR="00830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3F7"/>
    <w:rsid w:val="00830FDA"/>
    <w:rsid w:val="008B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4CDF61-0EBF-4C98-B08F-B7C1E6B6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8B63F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63F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6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Analog Devices, Inc.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Kemp, Kelly</dc:creator>
  <cp:keywords/>
  <dc:description/>
  <cp:lastModifiedBy>Kemp, Kelly</cp:lastModifiedBy>
  <cp:revision>1</cp:revision>
  <dcterms:created xsi:type="dcterms:W3CDTF">2014-05-21T02:21:00Z</dcterms:created>
  <dcterms:modified xsi:type="dcterms:W3CDTF">2014-05-21T02:21:00Z</dcterms:modified>
</cp:coreProperties>
</file>