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402CE1EB" w:rsidP="402CE1EB" w:rsidRDefault="402CE1EB" w14:paraId="4280A43C" w14:textId="2352CA04">
      <w:pPr>
        <w:pStyle w:val="Normal"/>
        <w:jc w:val="center"/>
        <w:rPr>
          <w:sz w:val="48"/>
          <w:szCs w:val="48"/>
        </w:rPr>
      </w:pPr>
      <w:r w:rsidRPr="402CE1EB" w:rsidR="402CE1EB">
        <w:rPr>
          <w:sz w:val="48"/>
          <w:szCs w:val="48"/>
        </w:rPr>
        <w:t>Pee-wee U8 Spring Schedule</w:t>
      </w:r>
    </w:p>
    <w:p w:rsidR="402CE1EB" w:rsidP="402CE1EB" w:rsidRDefault="402CE1EB" w14:paraId="49171F42" w14:textId="09F52A69">
      <w:pPr>
        <w:pStyle w:val="Normal"/>
        <w:jc w:val="center"/>
        <w:rPr>
          <w:sz w:val="28"/>
          <w:szCs w:val="28"/>
        </w:rPr>
      </w:pPr>
      <w:r w:rsidRPr="402CE1EB" w:rsidR="402CE1EB">
        <w:rPr>
          <w:sz w:val="28"/>
          <w:szCs w:val="28"/>
        </w:rPr>
        <w:t>All games are played at the Joslin Field behind OCC and Treasure Island Playground; 4 Maple St.</w:t>
      </w:r>
    </w:p>
    <w:p w:rsidR="402CE1EB" w:rsidP="402CE1EB" w:rsidRDefault="402CE1EB" w14:paraId="67BABE33" w14:textId="7AB4E438">
      <w:pPr>
        <w:pStyle w:val="Normal"/>
        <w:rPr>
          <w:sz w:val="32"/>
          <w:szCs w:val="32"/>
        </w:rPr>
      </w:pPr>
      <w:r w:rsidRPr="402CE1EB" w:rsidR="402CE1EB">
        <w:rPr>
          <w:sz w:val="32"/>
          <w:szCs w:val="32"/>
        </w:rPr>
        <w:t>9:00 Games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 w:rsidR="402CE1EB" w:rsidTr="402CE1EB" w14:paraId="4C4F0350">
        <w:tc>
          <w:tcPr>
            <w:tcW w:w="1040" w:type="dxa"/>
            <w:tcMar/>
          </w:tcPr>
          <w:p w:rsidR="402CE1EB" w:rsidP="402CE1EB" w:rsidRDefault="402CE1EB" w14:paraId="5C6DBC39" w14:textId="78F3307C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Date</w:t>
            </w:r>
          </w:p>
        </w:tc>
        <w:tc>
          <w:tcPr>
            <w:tcW w:w="1040" w:type="dxa"/>
            <w:tcMar/>
          </w:tcPr>
          <w:p w:rsidR="402CE1EB" w:rsidP="402CE1EB" w:rsidRDefault="402CE1EB" w14:paraId="2518B6D7" w14:textId="269160D4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4/23</w:t>
            </w:r>
          </w:p>
        </w:tc>
        <w:tc>
          <w:tcPr>
            <w:tcW w:w="1040" w:type="dxa"/>
            <w:tcMar/>
          </w:tcPr>
          <w:p w:rsidR="402CE1EB" w:rsidP="402CE1EB" w:rsidRDefault="402CE1EB" w14:paraId="0C4DFB76" w14:textId="5B2D4001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4/30</w:t>
            </w:r>
          </w:p>
        </w:tc>
        <w:tc>
          <w:tcPr>
            <w:tcW w:w="1040" w:type="dxa"/>
            <w:tcMar/>
          </w:tcPr>
          <w:p w:rsidR="402CE1EB" w:rsidP="402CE1EB" w:rsidRDefault="402CE1EB" w14:paraId="48E60327" w14:textId="01449EFA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5/7</w:t>
            </w:r>
          </w:p>
        </w:tc>
        <w:tc>
          <w:tcPr>
            <w:tcW w:w="1040" w:type="dxa"/>
            <w:tcMar/>
          </w:tcPr>
          <w:p w:rsidR="402CE1EB" w:rsidP="402CE1EB" w:rsidRDefault="402CE1EB" w14:paraId="02DA163A" w14:textId="16B46D85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5/14</w:t>
            </w:r>
          </w:p>
        </w:tc>
        <w:tc>
          <w:tcPr>
            <w:tcW w:w="1040" w:type="dxa"/>
            <w:tcMar/>
          </w:tcPr>
          <w:p w:rsidR="402CE1EB" w:rsidP="402CE1EB" w:rsidRDefault="402CE1EB" w14:paraId="1A1FBF4E" w14:textId="1FB2F6B7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5/21</w:t>
            </w:r>
          </w:p>
        </w:tc>
        <w:tc>
          <w:tcPr>
            <w:tcW w:w="1040" w:type="dxa"/>
            <w:tcMar/>
          </w:tcPr>
          <w:p w:rsidR="402CE1EB" w:rsidP="402CE1EB" w:rsidRDefault="402CE1EB" w14:paraId="5EF4DF8F" w14:textId="78ABF8CA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5/26 (</w:t>
            </w:r>
            <w:proofErr w:type="spellStart"/>
            <w:r w:rsidRPr="402CE1EB" w:rsidR="402CE1EB">
              <w:rPr>
                <w:sz w:val="28"/>
                <w:szCs w:val="28"/>
              </w:rPr>
              <w:t>Thurs</w:t>
            </w:r>
            <w:proofErr w:type="spellEnd"/>
            <w:r w:rsidRPr="402CE1EB" w:rsidR="402CE1EB">
              <w:rPr>
                <w:sz w:val="28"/>
                <w:szCs w:val="28"/>
              </w:rPr>
              <w:t>)5:30</w:t>
            </w:r>
          </w:p>
        </w:tc>
        <w:tc>
          <w:tcPr>
            <w:tcW w:w="1040" w:type="dxa"/>
            <w:tcMar/>
          </w:tcPr>
          <w:p w:rsidR="402CE1EB" w:rsidP="402CE1EB" w:rsidRDefault="402CE1EB" w14:paraId="4744C9A5" w14:textId="19457FA4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6/4</w:t>
            </w:r>
          </w:p>
        </w:tc>
        <w:tc>
          <w:tcPr>
            <w:tcW w:w="1040" w:type="dxa"/>
            <w:tcMar/>
          </w:tcPr>
          <w:p w:rsidR="402CE1EB" w:rsidP="402CE1EB" w:rsidRDefault="402CE1EB" w14:paraId="4E599257" w14:textId="57E09239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6/9</w:t>
            </w:r>
          </w:p>
          <w:p w:rsidR="402CE1EB" w:rsidP="402CE1EB" w:rsidRDefault="402CE1EB" w14:paraId="3765262C" w14:textId="06F46F7E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(</w:t>
            </w:r>
            <w:proofErr w:type="spellStart"/>
            <w:r w:rsidRPr="402CE1EB" w:rsidR="402CE1EB">
              <w:rPr>
                <w:sz w:val="28"/>
                <w:szCs w:val="28"/>
              </w:rPr>
              <w:t>Thurs</w:t>
            </w:r>
            <w:proofErr w:type="spellEnd"/>
            <w:r w:rsidRPr="402CE1EB" w:rsidR="402CE1EB">
              <w:rPr>
                <w:sz w:val="28"/>
                <w:szCs w:val="28"/>
              </w:rPr>
              <w:t>)5:30</w:t>
            </w:r>
          </w:p>
        </w:tc>
      </w:tr>
      <w:tr w:rsidR="402CE1EB" w:rsidTr="402CE1EB" w14:paraId="1EFDAFFE">
        <w:tc>
          <w:tcPr>
            <w:tcW w:w="1040" w:type="dxa"/>
            <w:tcMar/>
          </w:tcPr>
          <w:p w:rsidR="402CE1EB" w:rsidP="402CE1EB" w:rsidRDefault="402CE1EB" w14:paraId="1CF89FED" w14:textId="2E6D118C">
            <w:pPr>
              <w:pStyle w:val="Normal"/>
              <w:jc w:val="center"/>
              <w:rPr>
                <w:sz w:val="30"/>
                <w:szCs w:val="30"/>
              </w:rPr>
            </w:pPr>
            <w:r w:rsidRPr="402CE1EB" w:rsidR="402CE1EB">
              <w:rPr>
                <w:sz w:val="30"/>
                <w:szCs w:val="30"/>
              </w:rPr>
              <w:t>Field 1</w:t>
            </w:r>
          </w:p>
        </w:tc>
        <w:tc>
          <w:tcPr>
            <w:tcW w:w="1040" w:type="dxa"/>
            <w:tcMar/>
          </w:tcPr>
          <w:p w:rsidR="402CE1EB" w:rsidP="402CE1EB" w:rsidRDefault="402CE1EB" w14:paraId="7BEBF461" w14:textId="52E7DEAD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sz w:val="30"/>
                <w:szCs w:val="30"/>
              </w:rPr>
              <w:t xml:space="preserve">1 vs </w:t>
            </w:r>
            <w:r w:rsidRPr="402CE1EB" w:rsidR="402CE1EB">
              <w:rPr>
                <w:color w:val="C00000"/>
                <w:sz w:val="30"/>
                <w:szCs w:val="30"/>
              </w:rPr>
              <w:t>6</w:t>
            </w:r>
          </w:p>
        </w:tc>
        <w:tc>
          <w:tcPr>
            <w:tcW w:w="1040" w:type="dxa"/>
            <w:tcMar/>
          </w:tcPr>
          <w:p w:rsidR="402CE1EB" w:rsidP="402CE1EB" w:rsidRDefault="402CE1EB" w14:paraId="4FCBC445" w14:textId="0EE61A7A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color w:val="FFFF00"/>
                <w:sz w:val="30"/>
                <w:szCs w:val="30"/>
              </w:rPr>
              <w:t>2</w:t>
            </w:r>
            <w:r w:rsidRPr="402CE1EB" w:rsidR="402CE1EB">
              <w:rPr>
                <w:sz w:val="30"/>
                <w:szCs w:val="30"/>
              </w:rPr>
              <w:t xml:space="preserve"> vs </w:t>
            </w:r>
            <w:r w:rsidRPr="402CE1EB" w:rsidR="402CE1EB">
              <w:rPr>
                <w:color w:val="F4B083" w:themeColor="accent2" w:themeTint="99" w:themeShade="FF"/>
                <w:sz w:val="30"/>
                <w:szCs w:val="30"/>
              </w:rPr>
              <w:t>4</w:t>
            </w:r>
          </w:p>
        </w:tc>
        <w:tc>
          <w:tcPr>
            <w:tcW w:w="1040" w:type="dxa"/>
            <w:tcMar/>
          </w:tcPr>
          <w:p w:rsidR="402CE1EB" w:rsidP="402CE1EB" w:rsidRDefault="402CE1EB" w14:paraId="48CD998E" w14:textId="196C07BD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color w:val="F4B083" w:themeColor="accent2" w:themeTint="99" w:themeShade="FF"/>
                <w:sz w:val="30"/>
                <w:szCs w:val="30"/>
              </w:rPr>
              <w:t>4</w:t>
            </w:r>
            <w:r w:rsidRPr="402CE1EB" w:rsidR="402CE1EB">
              <w:rPr>
                <w:sz w:val="30"/>
                <w:szCs w:val="30"/>
              </w:rPr>
              <w:t xml:space="preserve"> vs </w:t>
            </w:r>
            <w:r w:rsidRPr="402CE1EB" w:rsidR="402CE1EB">
              <w:rPr>
                <w:color w:val="C00000"/>
                <w:sz w:val="30"/>
                <w:szCs w:val="30"/>
              </w:rPr>
              <w:t>6</w:t>
            </w:r>
          </w:p>
        </w:tc>
        <w:tc>
          <w:tcPr>
            <w:tcW w:w="1040" w:type="dxa"/>
            <w:tcMar/>
          </w:tcPr>
          <w:p w:rsidR="402CE1EB" w:rsidP="402CE1EB" w:rsidRDefault="402CE1EB" w14:paraId="40BE4AB3" w14:textId="0D96C0F2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sz w:val="30"/>
                <w:szCs w:val="30"/>
              </w:rPr>
              <w:t xml:space="preserve">1 vs </w:t>
            </w:r>
            <w:r w:rsidRPr="402CE1EB" w:rsidR="402CE1EB">
              <w:rPr>
                <w:color w:val="F4B083" w:themeColor="accent2" w:themeTint="99" w:themeShade="FF"/>
                <w:sz w:val="30"/>
                <w:szCs w:val="30"/>
              </w:rPr>
              <w:t>4</w:t>
            </w:r>
          </w:p>
        </w:tc>
        <w:tc>
          <w:tcPr>
            <w:tcW w:w="1040" w:type="dxa"/>
            <w:tcMar/>
          </w:tcPr>
          <w:p w:rsidR="402CE1EB" w:rsidP="402CE1EB" w:rsidRDefault="402CE1EB" w14:paraId="0A2E5BA2" w14:textId="7CC5E4E3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color w:val="2E74B5" w:themeColor="accent5" w:themeTint="FF" w:themeShade="BF"/>
                <w:sz w:val="30"/>
                <w:szCs w:val="30"/>
              </w:rPr>
              <w:t>5</w:t>
            </w:r>
            <w:r w:rsidRPr="402CE1EB" w:rsidR="402CE1EB">
              <w:rPr>
                <w:sz w:val="30"/>
                <w:szCs w:val="30"/>
              </w:rPr>
              <w:t xml:space="preserve"> vs </w:t>
            </w:r>
            <w:r w:rsidRPr="402CE1EB" w:rsidR="402CE1EB">
              <w:rPr>
                <w:color w:val="C00000"/>
                <w:sz w:val="30"/>
                <w:szCs w:val="30"/>
              </w:rPr>
              <w:t>6</w:t>
            </w:r>
          </w:p>
        </w:tc>
        <w:tc>
          <w:tcPr>
            <w:tcW w:w="1040" w:type="dxa"/>
            <w:tcMar/>
          </w:tcPr>
          <w:p w:rsidR="402CE1EB" w:rsidP="402CE1EB" w:rsidRDefault="402CE1EB" w14:paraId="3D9FABA9" w14:textId="06A659C9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30"/>
                <w:szCs w:val="30"/>
              </w:rPr>
            </w:pPr>
            <w:r w:rsidRPr="402CE1EB" w:rsidR="402CE1EB">
              <w:rPr>
                <w:sz w:val="30"/>
                <w:szCs w:val="30"/>
              </w:rPr>
              <w:t xml:space="preserve">1 vs </w:t>
            </w:r>
            <w:r w:rsidRPr="402CE1EB" w:rsidR="402CE1EB">
              <w:rPr>
                <w:color w:val="FFFF00"/>
                <w:sz w:val="30"/>
                <w:szCs w:val="30"/>
              </w:rPr>
              <w:t>2</w:t>
            </w:r>
          </w:p>
        </w:tc>
        <w:tc>
          <w:tcPr>
            <w:tcW w:w="1040" w:type="dxa"/>
            <w:tcMar/>
          </w:tcPr>
          <w:p w:rsidR="402CE1EB" w:rsidP="402CE1EB" w:rsidRDefault="402CE1EB" w14:paraId="32F9F2CD" w14:textId="2146DD6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30"/>
                <w:szCs w:val="30"/>
              </w:rPr>
            </w:pPr>
            <w:r w:rsidRPr="402CE1EB" w:rsidR="402CE1EB">
              <w:rPr>
                <w:color w:val="FFFF00"/>
                <w:sz w:val="30"/>
                <w:szCs w:val="30"/>
              </w:rPr>
              <w:t>2</w:t>
            </w:r>
            <w:r w:rsidRPr="402CE1EB" w:rsidR="402CE1EB">
              <w:rPr>
                <w:sz w:val="30"/>
                <w:szCs w:val="30"/>
              </w:rPr>
              <w:t xml:space="preserve"> vs </w:t>
            </w:r>
            <w:r w:rsidRPr="402CE1EB" w:rsidR="402CE1EB">
              <w:rPr>
                <w:color w:val="2E74B5" w:themeColor="accent5" w:themeTint="FF" w:themeShade="BF"/>
                <w:sz w:val="30"/>
                <w:szCs w:val="30"/>
              </w:rPr>
              <w:t>5</w:t>
            </w:r>
          </w:p>
        </w:tc>
        <w:tc>
          <w:tcPr>
            <w:tcW w:w="1040" w:type="dxa"/>
            <w:tcMar/>
          </w:tcPr>
          <w:p w:rsidR="402CE1EB" w:rsidP="402CE1EB" w:rsidRDefault="402CE1EB" w14:paraId="6A8B25EE" w14:textId="0CB1B588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color w:val="FFFF00"/>
                <w:sz w:val="30"/>
                <w:szCs w:val="30"/>
              </w:rPr>
              <w:t>2</w:t>
            </w:r>
            <w:r w:rsidRPr="402CE1EB" w:rsidR="402CE1EB">
              <w:rPr>
                <w:sz w:val="30"/>
                <w:szCs w:val="30"/>
              </w:rPr>
              <w:t xml:space="preserve"> vs </w:t>
            </w:r>
            <w:r w:rsidRPr="402CE1EB" w:rsidR="402CE1EB">
              <w:rPr>
                <w:color w:val="C00000"/>
                <w:sz w:val="30"/>
                <w:szCs w:val="30"/>
              </w:rPr>
              <w:t>6</w:t>
            </w:r>
          </w:p>
        </w:tc>
      </w:tr>
      <w:tr w:rsidR="402CE1EB" w:rsidTr="402CE1EB" w14:paraId="0F68C40E">
        <w:tc>
          <w:tcPr>
            <w:tcW w:w="1040" w:type="dxa"/>
            <w:tcMar/>
          </w:tcPr>
          <w:p w:rsidR="402CE1EB" w:rsidP="402CE1EB" w:rsidRDefault="402CE1EB" w14:paraId="08D8D509" w14:textId="69630B35">
            <w:pPr>
              <w:pStyle w:val="Normal"/>
              <w:jc w:val="center"/>
              <w:rPr>
                <w:sz w:val="30"/>
                <w:szCs w:val="30"/>
              </w:rPr>
            </w:pPr>
            <w:r w:rsidRPr="402CE1EB" w:rsidR="402CE1EB">
              <w:rPr>
                <w:sz w:val="30"/>
                <w:szCs w:val="30"/>
              </w:rPr>
              <w:t>Field 2</w:t>
            </w:r>
          </w:p>
        </w:tc>
        <w:tc>
          <w:tcPr>
            <w:tcW w:w="1040" w:type="dxa"/>
            <w:tcMar/>
          </w:tcPr>
          <w:p w:rsidR="402CE1EB" w:rsidP="402CE1EB" w:rsidRDefault="402CE1EB" w14:paraId="5DC63301" w14:textId="1ACE094D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color w:val="FFFF00"/>
                <w:sz w:val="30"/>
                <w:szCs w:val="30"/>
              </w:rPr>
              <w:t>2</w:t>
            </w:r>
            <w:r w:rsidRPr="402CE1EB" w:rsidR="402CE1EB">
              <w:rPr>
                <w:sz w:val="30"/>
                <w:szCs w:val="30"/>
              </w:rPr>
              <w:t xml:space="preserve"> vs </w:t>
            </w:r>
            <w:r w:rsidRPr="402CE1EB" w:rsidR="402CE1EB">
              <w:rPr>
                <w:color w:val="2E74B5" w:themeColor="accent5" w:themeTint="FF" w:themeShade="BF"/>
                <w:sz w:val="30"/>
                <w:szCs w:val="30"/>
              </w:rPr>
              <w:t>5</w:t>
            </w:r>
          </w:p>
        </w:tc>
        <w:tc>
          <w:tcPr>
            <w:tcW w:w="1040" w:type="dxa"/>
            <w:tcMar/>
          </w:tcPr>
          <w:p w:rsidR="402CE1EB" w:rsidP="402CE1EB" w:rsidRDefault="402CE1EB" w14:paraId="10EFF51B" w14:textId="40B2B3E7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color w:val="2E74B5" w:themeColor="accent5" w:themeTint="FF" w:themeShade="BF"/>
                <w:sz w:val="30"/>
                <w:szCs w:val="30"/>
              </w:rPr>
              <w:t>5</w:t>
            </w:r>
            <w:r w:rsidRPr="402CE1EB" w:rsidR="402CE1EB">
              <w:rPr>
                <w:sz w:val="30"/>
                <w:szCs w:val="30"/>
              </w:rPr>
              <w:t xml:space="preserve"> vs </w:t>
            </w:r>
            <w:r w:rsidRPr="402CE1EB" w:rsidR="402CE1EB">
              <w:rPr>
                <w:color w:val="C00000"/>
                <w:sz w:val="30"/>
                <w:szCs w:val="30"/>
              </w:rPr>
              <w:t>6</w:t>
            </w:r>
          </w:p>
        </w:tc>
        <w:tc>
          <w:tcPr>
            <w:tcW w:w="1040" w:type="dxa"/>
            <w:tcMar/>
          </w:tcPr>
          <w:p w:rsidR="402CE1EB" w:rsidP="402CE1EB" w:rsidRDefault="402CE1EB" w14:paraId="167596C2" w14:textId="30FFB510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sz w:val="30"/>
                <w:szCs w:val="30"/>
              </w:rPr>
              <w:t xml:space="preserve">1 vs </w:t>
            </w:r>
            <w:r w:rsidRPr="402CE1EB" w:rsidR="402CE1EB">
              <w:rPr>
                <w:color w:val="2E74B5" w:themeColor="accent5" w:themeTint="FF" w:themeShade="BF"/>
                <w:sz w:val="30"/>
                <w:szCs w:val="30"/>
              </w:rPr>
              <w:t>5</w:t>
            </w:r>
          </w:p>
        </w:tc>
        <w:tc>
          <w:tcPr>
            <w:tcW w:w="1040" w:type="dxa"/>
            <w:tcMar/>
          </w:tcPr>
          <w:p w:rsidR="402CE1EB" w:rsidP="402CE1EB" w:rsidRDefault="402CE1EB" w14:paraId="0FAFD56D" w14:textId="4FCFB2FD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color w:val="FFFF00"/>
                <w:sz w:val="30"/>
                <w:szCs w:val="30"/>
              </w:rPr>
              <w:t>2</w:t>
            </w:r>
            <w:r w:rsidRPr="402CE1EB" w:rsidR="402CE1EB">
              <w:rPr>
                <w:sz w:val="30"/>
                <w:szCs w:val="30"/>
              </w:rPr>
              <w:t xml:space="preserve"> vs </w:t>
            </w:r>
            <w:r w:rsidRPr="402CE1EB" w:rsidR="402CE1EB">
              <w:rPr>
                <w:color w:val="C00000"/>
                <w:sz w:val="30"/>
                <w:szCs w:val="30"/>
              </w:rPr>
              <w:t>6</w:t>
            </w:r>
          </w:p>
        </w:tc>
        <w:tc>
          <w:tcPr>
            <w:tcW w:w="1040" w:type="dxa"/>
            <w:tcMar/>
          </w:tcPr>
          <w:p w:rsidR="402CE1EB" w:rsidP="402CE1EB" w:rsidRDefault="402CE1EB" w14:paraId="014CD099" w14:textId="1E34443E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sz w:val="30"/>
                <w:szCs w:val="30"/>
              </w:rPr>
              <w:t xml:space="preserve">1 vs </w:t>
            </w:r>
            <w:r w:rsidRPr="402CE1EB" w:rsidR="402CE1EB">
              <w:rPr>
                <w:color w:val="FFFF00"/>
                <w:sz w:val="30"/>
                <w:szCs w:val="30"/>
              </w:rPr>
              <w:t>2</w:t>
            </w:r>
          </w:p>
        </w:tc>
        <w:tc>
          <w:tcPr>
            <w:tcW w:w="1040" w:type="dxa"/>
            <w:tcMar/>
          </w:tcPr>
          <w:p w:rsidR="402CE1EB" w:rsidP="402CE1EB" w:rsidRDefault="402CE1EB" w14:paraId="72F017B2" w14:textId="13F14AAB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color w:val="C00000"/>
                <w:sz w:val="30"/>
                <w:szCs w:val="30"/>
              </w:rPr>
              <w:t>6</w:t>
            </w:r>
            <w:r w:rsidRPr="402CE1EB" w:rsidR="402CE1EB">
              <w:rPr>
                <w:sz w:val="30"/>
                <w:szCs w:val="30"/>
              </w:rPr>
              <w:t xml:space="preserve"> vs </w:t>
            </w:r>
            <w:r w:rsidRPr="402CE1EB" w:rsidR="402CE1EB">
              <w:rPr>
                <w:color w:val="538135" w:themeColor="accent6" w:themeTint="FF" w:themeShade="BF"/>
                <w:sz w:val="30"/>
                <w:szCs w:val="30"/>
              </w:rPr>
              <w:t>3</w:t>
            </w:r>
          </w:p>
          <w:p w:rsidR="402CE1EB" w:rsidP="402CE1EB" w:rsidRDefault="402CE1EB" w14:paraId="3455AECB" w14:textId="017DAA92">
            <w:pPr>
              <w:pStyle w:val="Normal"/>
              <w:rPr>
                <w:sz w:val="30"/>
                <w:szCs w:val="30"/>
              </w:rPr>
            </w:pPr>
          </w:p>
        </w:tc>
        <w:tc>
          <w:tcPr>
            <w:tcW w:w="1040" w:type="dxa"/>
            <w:tcMar/>
          </w:tcPr>
          <w:p w:rsidR="402CE1EB" w:rsidP="402CE1EB" w:rsidRDefault="402CE1EB" w14:paraId="425D410E" w14:textId="22AAD41D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color w:val="C00000"/>
                <w:sz w:val="30"/>
                <w:szCs w:val="30"/>
              </w:rPr>
              <w:t>6</w:t>
            </w:r>
            <w:r w:rsidRPr="402CE1EB" w:rsidR="402CE1EB">
              <w:rPr>
                <w:sz w:val="30"/>
                <w:szCs w:val="30"/>
              </w:rPr>
              <w:t xml:space="preserve"> vs </w:t>
            </w:r>
            <w:r w:rsidRPr="402CE1EB" w:rsidR="402CE1EB">
              <w:rPr>
                <w:color w:val="F4B083" w:themeColor="accent2" w:themeTint="99" w:themeShade="FF"/>
                <w:sz w:val="30"/>
                <w:szCs w:val="30"/>
              </w:rPr>
              <w:t>4</w:t>
            </w:r>
          </w:p>
        </w:tc>
        <w:tc>
          <w:tcPr>
            <w:tcW w:w="1040" w:type="dxa"/>
            <w:tcMar/>
          </w:tcPr>
          <w:p w:rsidR="402CE1EB" w:rsidP="402CE1EB" w:rsidRDefault="402CE1EB" w14:paraId="52382C6B" w14:textId="084E20BA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color w:val="2E74B5" w:themeColor="accent5" w:themeTint="FF" w:themeShade="BF"/>
                <w:sz w:val="30"/>
                <w:szCs w:val="30"/>
              </w:rPr>
              <w:t>5</w:t>
            </w:r>
            <w:r w:rsidRPr="402CE1EB" w:rsidR="402CE1EB">
              <w:rPr>
                <w:sz w:val="30"/>
                <w:szCs w:val="30"/>
              </w:rPr>
              <w:t xml:space="preserve"> vs </w:t>
            </w:r>
            <w:r w:rsidRPr="402CE1EB" w:rsidR="402CE1EB">
              <w:rPr>
                <w:color w:val="538135" w:themeColor="accent6" w:themeTint="FF" w:themeShade="BF"/>
                <w:sz w:val="30"/>
                <w:szCs w:val="30"/>
              </w:rPr>
              <w:t>3</w:t>
            </w:r>
          </w:p>
        </w:tc>
      </w:tr>
    </w:tbl>
    <w:p w:rsidR="402CE1EB" w:rsidP="402CE1EB" w:rsidRDefault="402CE1EB" w14:paraId="0DBD6F74" w14:textId="6550EF88">
      <w:pPr>
        <w:pStyle w:val="Normal"/>
      </w:pPr>
    </w:p>
    <w:p w:rsidR="402CE1EB" w:rsidP="402CE1EB" w:rsidRDefault="402CE1EB" w14:paraId="0B397096" w14:textId="4C0D568D">
      <w:pPr>
        <w:pStyle w:val="Normal"/>
        <w:rPr>
          <w:sz w:val="32"/>
          <w:szCs w:val="32"/>
        </w:rPr>
      </w:pPr>
      <w:r w:rsidRPr="402CE1EB" w:rsidR="402CE1EB">
        <w:rPr>
          <w:sz w:val="32"/>
          <w:szCs w:val="32"/>
        </w:rPr>
        <w:t>10:00 Games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 w:rsidR="402CE1EB" w:rsidTr="402CE1EB" w14:paraId="49D95682">
        <w:tc>
          <w:tcPr>
            <w:tcW w:w="1040" w:type="dxa"/>
            <w:tcMar/>
          </w:tcPr>
          <w:p w:rsidR="402CE1EB" w:rsidP="402CE1EB" w:rsidRDefault="402CE1EB" w14:paraId="1E83E272" w14:textId="1E104BBE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Date</w:t>
            </w:r>
          </w:p>
        </w:tc>
        <w:tc>
          <w:tcPr>
            <w:tcW w:w="1040" w:type="dxa"/>
            <w:tcMar/>
          </w:tcPr>
          <w:p w:rsidR="402CE1EB" w:rsidP="402CE1EB" w:rsidRDefault="402CE1EB" w14:paraId="4E3903F6" w14:textId="667BEDD6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4/23</w:t>
            </w:r>
          </w:p>
        </w:tc>
        <w:tc>
          <w:tcPr>
            <w:tcW w:w="1040" w:type="dxa"/>
            <w:tcMar/>
          </w:tcPr>
          <w:p w:rsidR="402CE1EB" w:rsidP="402CE1EB" w:rsidRDefault="402CE1EB" w14:paraId="03EDAA0F" w14:textId="1B2F368C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4/30</w:t>
            </w:r>
          </w:p>
        </w:tc>
        <w:tc>
          <w:tcPr>
            <w:tcW w:w="1040" w:type="dxa"/>
            <w:tcMar/>
          </w:tcPr>
          <w:p w:rsidR="402CE1EB" w:rsidP="402CE1EB" w:rsidRDefault="402CE1EB" w14:paraId="2892E254" w14:textId="0CF67EBD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5/7</w:t>
            </w:r>
          </w:p>
        </w:tc>
        <w:tc>
          <w:tcPr>
            <w:tcW w:w="1040" w:type="dxa"/>
            <w:tcMar/>
          </w:tcPr>
          <w:p w:rsidR="402CE1EB" w:rsidP="402CE1EB" w:rsidRDefault="402CE1EB" w14:paraId="4AAA89C4" w14:textId="2B1EDA2D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5/14</w:t>
            </w:r>
          </w:p>
        </w:tc>
        <w:tc>
          <w:tcPr>
            <w:tcW w:w="1040" w:type="dxa"/>
            <w:tcMar/>
          </w:tcPr>
          <w:p w:rsidR="402CE1EB" w:rsidP="402CE1EB" w:rsidRDefault="402CE1EB" w14:paraId="4201D240" w14:textId="32B227D5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5/21</w:t>
            </w:r>
          </w:p>
        </w:tc>
        <w:tc>
          <w:tcPr>
            <w:tcW w:w="1040" w:type="dxa"/>
            <w:tcMar/>
          </w:tcPr>
          <w:p w:rsidR="402CE1EB" w:rsidP="402CE1EB" w:rsidRDefault="402CE1EB" w14:paraId="53B1D5AF" w14:textId="60EB0696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5/26</w:t>
            </w:r>
          </w:p>
          <w:p w:rsidR="402CE1EB" w:rsidP="402CE1EB" w:rsidRDefault="402CE1EB" w14:paraId="6BB148C6" w14:textId="7FCC0032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(</w:t>
            </w:r>
            <w:proofErr w:type="spellStart"/>
            <w:r w:rsidRPr="402CE1EB" w:rsidR="402CE1EB">
              <w:rPr>
                <w:sz w:val="28"/>
                <w:szCs w:val="28"/>
              </w:rPr>
              <w:t>Thurs</w:t>
            </w:r>
            <w:proofErr w:type="spellEnd"/>
            <w:r w:rsidRPr="402CE1EB" w:rsidR="402CE1EB">
              <w:rPr>
                <w:sz w:val="28"/>
                <w:szCs w:val="28"/>
              </w:rPr>
              <w:t>)6:30</w:t>
            </w:r>
          </w:p>
        </w:tc>
        <w:tc>
          <w:tcPr>
            <w:tcW w:w="1040" w:type="dxa"/>
            <w:tcMar/>
          </w:tcPr>
          <w:p w:rsidR="402CE1EB" w:rsidP="402CE1EB" w:rsidRDefault="402CE1EB" w14:paraId="76C289BE" w14:textId="4D9693C9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6/4</w:t>
            </w:r>
          </w:p>
        </w:tc>
        <w:tc>
          <w:tcPr>
            <w:tcW w:w="1040" w:type="dxa"/>
            <w:tcMar/>
          </w:tcPr>
          <w:p w:rsidR="402CE1EB" w:rsidP="402CE1EB" w:rsidRDefault="402CE1EB" w14:paraId="02AF5B58" w14:textId="128B9D1B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6/9</w:t>
            </w:r>
          </w:p>
          <w:p w:rsidR="402CE1EB" w:rsidP="402CE1EB" w:rsidRDefault="402CE1EB" w14:paraId="05563931" w14:textId="29977EAF">
            <w:pPr>
              <w:pStyle w:val="Normal"/>
              <w:jc w:val="center"/>
              <w:rPr>
                <w:sz w:val="28"/>
                <w:szCs w:val="28"/>
              </w:rPr>
            </w:pPr>
            <w:r w:rsidRPr="402CE1EB" w:rsidR="402CE1EB">
              <w:rPr>
                <w:sz w:val="28"/>
                <w:szCs w:val="28"/>
              </w:rPr>
              <w:t>(</w:t>
            </w:r>
            <w:proofErr w:type="spellStart"/>
            <w:r w:rsidRPr="402CE1EB" w:rsidR="402CE1EB">
              <w:rPr>
                <w:sz w:val="28"/>
                <w:szCs w:val="28"/>
              </w:rPr>
              <w:t>Thurs</w:t>
            </w:r>
            <w:proofErr w:type="spellEnd"/>
            <w:r w:rsidRPr="402CE1EB" w:rsidR="402CE1EB">
              <w:rPr>
                <w:sz w:val="28"/>
                <w:szCs w:val="28"/>
              </w:rPr>
              <w:t>)6:30</w:t>
            </w:r>
          </w:p>
        </w:tc>
      </w:tr>
      <w:tr w:rsidR="402CE1EB" w:rsidTr="402CE1EB" w14:paraId="08A5A4BA">
        <w:tc>
          <w:tcPr>
            <w:tcW w:w="1040" w:type="dxa"/>
            <w:tcMar/>
          </w:tcPr>
          <w:p w:rsidR="402CE1EB" w:rsidP="402CE1EB" w:rsidRDefault="402CE1EB" w14:paraId="7EF4EE1A" w14:textId="49BD1BA7">
            <w:pPr>
              <w:pStyle w:val="Normal"/>
              <w:jc w:val="center"/>
              <w:rPr>
                <w:sz w:val="30"/>
                <w:szCs w:val="30"/>
              </w:rPr>
            </w:pPr>
            <w:r w:rsidRPr="402CE1EB" w:rsidR="402CE1EB">
              <w:rPr>
                <w:sz w:val="30"/>
                <w:szCs w:val="30"/>
              </w:rPr>
              <w:t>Field 1</w:t>
            </w:r>
          </w:p>
        </w:tc>
        <w:tc>
          <w:tcPr>
            <w:tcW w:w="1040" w:type="dxa"/>
            <w:tcMar/>
          </w:tcPr>
          <w:p w:rsidR="402CE1EB" w:rsidP="402CE1EB" w:rsidRDefault="402CE1EB" w14:paraId="399B5F85" w14:textId="2D323506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color w:val="538135" w:themeColor="accent6" w:themeTint="FF" w:themeShade="BF"/>
                <w:sz w:val="30"/>
                <w:szCs w:val="30"/>
              </w:rPr>
              <w:t>3</w:t>
            </w:r>
            <w:r w:rsidRPr="402CE1EB" w:rsidR="402CE1EB">
              <w:rPr>
                <w:sz w:val="30"/>
                <w:szCs w:val="30"/>
              </w:rPr>
              <w:t xml:space="preserve"> vs </w:t>
            </w:r>
            <w:r w:rsidRPr="402CE1EB" w:rsidR="402CE1EB">
              <w:rPr>
                <w:color w:val="F4B083" w:themeColor="accent2" w:themeTint="99" w:themeShade="FF"/>
                <w:sz w:val="30"/>
                <w:szCs w:val="30"/>
              </w:rPr>
              <w:t>4</w:t>
            </w:r>
          </w:p>
        </w:tc>
        <w:tc>
          <w:tcPr>
            <w:tcW w:w="1040" w:type="dxa"/>
            <w:tcMar/>
          </w:tcPr>
          <w:p w:rsidR="402CE1EB" w:rsidP="402CE1EB" w:rsidRDefault="402CE1EB" w14:paraId="508D8230" w14:textId="2DF11AA8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sz w:val="30"/>
                <w:szCs w:val="30"/>
              </w:rPr>
              <w:t xml:space="preserve">1 vs </w:t>
            </w:r>
            <w:r w:rsidRPr="402CE1EB" w:rsidR="402CE1EB">
              <w:rPr>
                <w:color w:val="538135" w:themeColor="accent6" w:themeTint="FF" w:themeShade="BF"/>
                <w:sz w:val="30"/>
                <w:szCs w:val="30"/>
              </w:rPr>
              <w:t>3</w:t>
            </w:r>
          </w:p>
        </w:tc>
        <w:tc>
          <w:tcPr>
            <w:tcW w:w="1040" w:type="dxa"/>
            <w:tcMar/>
          </w:tcPr>
          <w:p w:rsidR="402CE1EB" w:rsidP="402CE1EB" w:rsidRDefault="402CE1EB" w14:paraId="79F8D121" w14:textId="16F60B45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color w:val="FFFF00"/>
                <w:sz w:val="30"/>
                <w:szCs w:val="30"/>
              </w:rPr>
              <w:t>2</w:t>
            </w:r>
            <w:r w:rsidRPr="402CE1EB" w:rsidR="402CE1EB">
              <w:rPr>
                <w:sz w:val="30"/>
                <w:szCs w:val="30"/>
              </w:rPr>
              <w:t xml:space="preserve"> vs </w:t>
            </w:r>
            <w:r w:rsidRPr="402CE1EB" w:rsidR="402CE1EB">
              <w:rPr>
                <w:color w:val="538135" w:themeColor="accent6" w:themeTint="FF" w:themeShade="BF"/>
                <w:sz w:val="30"/>
                <w:szCs w:val="30"/>
              </w:rPr>
              <w:t>3</w:t>
            </w:r>
          </w:p>
        </w:tc>
        <w:tc>
          <w:tcPr>
            <w:tcW w:w="1040" w:type="dxa"/>
            <w:tcMar/>
          </w:tcPr>
          <w:p w:rsidR="402CE1EB" w:rsidP="402CE1EB" w:rsidRDefault="402CE1EB" w14:paraId="384E3F23" w14:textId="23BF95B2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color w:val="2E74B5" w:themeColor="accent5" w:themeTint="FF" w:themeShade="BF"/>
                <w:sz w:val="30"/>
                <w:szCs w:val="30"/>
              </w:rPr>
              <w:t>5</w:t>
            </w:r>
            <w:r w:rsidRPr="402CE1EB" w:rsidR="402CE1EB">
              <w:rPr>
                <w:sz w:val="30"/>
                <w:szCs w:val="30"/>
              </w:rPr>
              <w:t xml:space="preserve"> vs </w:t>
            </w:r>
            <w:r w:rsidRPr="402CE1EB" w:rsidR="402CE1EB">
              <w:rPr>
                <w:color w:val="538135" w:themeColor="accent6" w:themeTint="FF" w:themeShade="BF"/>
                <w:sz w:val="30"/>
                <w:szCs w:val="30"/>
              </w:rPr>
              <w:t>3</w:t>
            </w:r>
          </w:p>
        </w:tc>
        <w:tc>
          <w:tcPr>
            <w:tcW w:w="1040" w:type="dxa"/>
            <w:tcMar/>
          </w:tcPr>
          <w:p w:rsidR="402CE1EB" w:rsidP="402CE1EB" w:rsidRDefault="402CE1EB" w14:paraId="4DF5FC18" w14:textId="428AD6A7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color w:val="F4B083" w:themeColor="accent2" w:themeTint="99" w:themeShade="FF"/>
                <w:sz w:val="30"/>
                <w:szCs w:val="30"/>
              </w:rPr>
              <w:t>4</w:t>
            </w:r>
            <w:r w:rsidRPr="402CE1EB" w:rsidR="402CE1EB">
              <w:rPr>
                <w:sz w:val="30"/>
                <w:szCs w:val="30"/>
              </w:rPr>
              <w:t xml:space="preserve"> vs </w:t>
            </w:r>
            <w:r w:rsidRPr="402CE1EB" w:rsidR="402CE1EB">
              <w:rPr>
                <w:color w:val="538135" w:themeColor="accent6" w:themeTint="FF" w:themeShade="BF"/>
                <w:sz w:val="30"/>
                <w:szCs w:val="30"/>
              </w:rPr>
              <w:t>3</w:t>
            </w:r>
          </w:p>
        </w:tc>
        <w:tc>
          <w:tcPr>
            <w:tcW w:w="1040" w:type="dxa"/>
            <w:tcMar/>
          </w:tcPr>
          <w:p w:rsidR="402CE1EB" w:rsidP="402CE1EB" w:rsidRDefault="402CE1EB" w14:paraId="635C912E" w14:textId="152DA8E9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color w:val="F4B083" w:themeColor="accent2" w:themeTint="99" w:themeShade="FF"/>
                <w:sz w:val="30"/>
                <w:szCs w:val="30"/>
              </w:rPr>
              <w:t>4</w:t>
            </w:r>
            <w:r w:rsidRPr="402CE1EB" w:rsidR="402CE1EB">
              <w:rPr>
                <w:sz w:val="30"/>
                <w:szCs w:val="30"/>
              </w:rPr>
              <w:t xml:space="preserve"> vs </w:t>
            </w:r>
            <w:r w:rsidRPr="402CE1EB" w:rsidR="402CE1EB">
              <w:rPr>
                <w:color w:val="2E74B5" w:themeColor="accent5" w:themeTint="FF" w:themeShade="BF"/>
                <w:sz w:val="30"/>
                <w:szCs w:val="30"/>
              </w:rPr>
              <w:t>5</w:t>
            </w:r>
          </w:p>
        </w:tc>
        <w:tc>
          <w:tcPr>
            <w:tcW w:w="1040" w:type="dxa"/>
            <w:tcMar/>
          </w:tcPr>
          <w:p w:rsidR="402CE1EB" w:rsidP="402CE1EB" w:rsidRDefault="402CE1EB" w14:paraId="2F42AC04" w14:textId="6CE0DD52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sz w:val="30"/>
                <w:szCs w:val="30"/>
              </w:rPr>
              <w:t xml:space="preserve">1 vs </w:t>
            </w:r>
            <w:r w:rsidRPr="402CE1EB" w:rsidR="402CE1EB">
              <w:rPr>
                <w:color w:val="538135" w:themeColor="accent6" w:themeTint="FF" w:themeShade="BF"/>
                <w:sz w:val="30"/>
                <w:szCs w:val="30"/>
              </w:rPr>
              <w:t>3</w:t>
            </w:r>
          </w:p>
        </w:tc>
        <w:tc>
          <w:tcPr>
            <w:tcW w:w="1040" w:type="dxa"/>
            <w:tcMar/>
          </w:tcPr>
          <w:p w:rsidR="402CE1EB" w:rsidP="402CE1EB" w:rsidRDefault="402CE1EB" w14:paraId="70B78ABA" w14:textId="49DE3654">
            <w:pPr>
              <w:pStyle w:val="Normal"/>
              <w:rPr>
                <w:sz w:val="30"/>
                <w:szCs w:val="30"/>
              </w:rPr>
            </w:pPr>
            <w:r w:rsidRPr="402CE1EB" w:rsidR="402CE1EB">
              <w:rPr>
                <w:sz w:val="30"/>
                <w:szCs w:val="30"/>
              </w:rPr>
              <w:t xml:space="preserve">1 vs </w:t>
            </w:r>
            <w:r w:rsidRPr="402CE1EB" w:rsidR="402CE1EB">
              <w:rPr>
                <w:color w:val="F4B083" w:themeColor="accent2" w:themeTint="99" w:themeShade="FF"/>
                <w:sz w:val="30"/>
                <w:szCs w:val="30"/>
              </w:rPr>
              <w:t>4</w:t>
            </w:r>
          </w:p>
          <w:p w:rsidR="402CE1EB" w:rsidP="402CE1EB" w:rsidRDefault="402CE1EB" w14:paraId="106C5AB9" w14:textId="135444AB">
            <w:pPr>
              <w:pStyle w:val="Normal"/>
              <w:rPr>
                <w:sz w:val="30"/>
                <w:szCs w:val="30"/>
              </w:rPr>
            </w:pPr>
          </w:p>
        </w:tc>
      </w:tr>
    </w:tbl>
    <w:p w:rsidR="402CE1EB" w:rsidRDefault="402CE1EB" w14:paraId="0972CFA6" w14:textId="4320E362"/>
    <w:p w:rsidR="402CE1EB" w:rsidP="402CE1EB" w:rsidRDefault="402CE1EB" w14:paraId="3FAE1AFB" w14:textId="1BCB773B">
      <w:pPr>
        <w:pStyle w:val="Normal"/>
        <w:rPr>
          <w:sz w:val="28"/>
          <w:szCs w:val="28"/>
        </w:rPr>
      </w:pPr>
      <w:r w:rsidRPr="402CE1EB" w:rsidR="402CE1EB">
        <w:rPr>
          <w:sz w:val="28"/>
          <w:szCs w:val="28"/>
        </w:rPr>
        <w:t>Team 1 – Berry/Kasprzycki (Black)</w:t>
      </w:r>
      <w:r>
        <w:tab/>
      </w:r>
      <w:r>
        <w:tab/>
      </w:r>
      <w:r w:rsidRPr="402CE1EB" w:rsidR="402CE1EB">
        <w:rPr>
          <w:sz w:val="28"/>
          <w:szCs w:val="28"/>
        </w:rPr>
        <w:t xml:space="preserve">Team </w:t>
      </w:r>
      <w:r w:rsidRPr="402CE1EB" w:rsidR="402CE1EB">
        <w:rPr>
          <w:color w:val="FFC000" w:themeColor="accent4" w:themeTint="FF" w:themeShade="FF"/>
          <w:sz w:val="28"/>
          <w:szCs w:val="28"/>
        </w:rPr>
        <w:t>2</w:t>
      </w:r>
      <w:r w:rsidRPr="402CE1EB" w:rsidR="402CE1EB">
        <w:rPr>
          <w:sz w:val="28"/>
          <w:szCs w:val="28"/>
        </w:rPr>
        <w:t xml:space="preserve"> – </w:t>
      </w:r>
      <w:r w:rsidRPr="402CE1EB" w:rsidR="402CE1EB">
        <w:rPr>
          <w:color w:val="FFC000" w:themeColor="accent4" w:themeTint="FF" w:themeShade="FF"/>
          <w:sz w:val="28"/>
          <w:szCs w:val="28"/>
        </w:rPr>
        <w:t>Doeg</w:t>
      </w:r>
      <w:r w:rsidRPr="402CE1EB" w:rsidR="402CE1EB">
        <w:rPr>
          <w:color w:val="000000" w:themeColor="text1" w:themeTint="FF" w:themeShade="FF"/>
          <w:sz w:val="28"/>
          <w:szCs w:val="28"/>
        </w:rPr>
        <w:t>/</w:t>
      </w:r>
      <w:r w:rsidRPr="402CE1EB" w:rsidR="402CE1EB">
        <w:rPr>
          <w:color w:val="FFC000" w:themeColor="accent4" w:themeTint="FF" w:themeShade="FF"/>
          <w:sz w:val="28"/>
          <w:szCs w:val="28"/>
        </w:rPr>
        <w:t>Belanger</w:t>
      </w:r>
      <w:r w:rsidRPr="402CE1EB" w:rsidR="402CE1EB">
        <w:rPr>
          <w:sz w:val="28"/>
          <w:szCs w:val="28"/>
        </w:rPr>
        <w:t xml:space="preserve"> (</w:t>
      </w:r>
      <w:r w:rsidRPr="402CE1EB" w:rsidR="402CE1EB">
        <w:rPr>
          <w:color w:val="FFC000" w:themeColor="accent4" w:themeTint="FF" w:themeShade="FF"/>
          <w:sz w:val="28"/>
          <w:szCs w:val="28"/>
        </w:rPr>
        <w:t>Yellow</w:t>
      </w:r>
      <w:r w:rsidRPr="402CE1EB" w:rsidR="402CE1EB">
        <w:rPr>
          <w:sz w:val="28"/>
          <w:szCs w:val="28"/>
        </w:rPr>
        <w:t>)</w:t>
      </w:r>
    </w:p>
    <w:p w:rsidR="402CE1EB" w:rsidP="402CE1EB" w:rsidRDefault="402CE1EB" w14:paraId="7F645BD2" w14:textId="1583490A">
      <w:pPr>
        <w:pStyle w:val="Normal"/>
        <w:rPr>
          <w:sz w:val="28"/>
          <w:szCs w:val="28"/>
        </w:rPr>
      </w:pPr>
      <w:r w:rsidRPr="402CE1EB" w:rsidR="402CE1EB">
        <w:rPr>
          <w:sz w:val="28"/>
          <w:szCs w:val="28"/>
        </w:rPr>
        <w:t xml:space="preserve">Team </w:t>
      </w:r>
      <w:r w:rsidRPr="402CE1EB" w:rsidR="402CE1EB">
        <w:rPr>
          <w:color w:val="385623" w:themeColor="accent6" w:themeTint="FF" w:themeShade="80"/>
          <w:sz w:val="28"/>
          <w:szCs w:val="28"/>
        </w:rPr>
        <w:t xml:space="preserve">3 </w:t>
      </w:r>
      <w:r w:rsidRPr="402CE1EB" w:rsidR="402CE1EB">
        <w:rPr>
          <w:sz w:val="28"/>
          <w:szCs w:val="28"/>
        </w:rPr>
        <w:t xml:space="preserve">– </w:t>
      </w:r>
      <w:r w:rsidRPr="402CE1EB" w:rsidR="402CE1EB">
        <w:rPr>
          <w:color w:val="385623" w:themeColor="accent6" w:themeTint="FF" w:themeShade="80"/>
          <w:sz w:val="28"/>
          <w:szCs w:val="28"/>
        </w:rPr>
        <w:t>Harding</w:t>
      </w:r>
      <w:r w:rsidRPr="402CE1EB" w:rsidR="402CE1EB">
        <w:rPr>
          <w:color w:val="000000" w:themeColor="text1" w:themeTint="FF" w:themeShade="FF"/>
          <w:sz w:val="28"/>
          <w:szCs w:val="28"/>
        </w:rPr>
        <w:t>/</w:t>
      </w:r>
      <w:r w:rsidRPr="402CE1EB" w:rsidR="402CE1EB">
        <w:rPr>
          <w:color w:val="385623" w:themeColor="accent6" w:themeTint="FF" w:themeShade="80"/>
          <w:sz w:val="28"/>
          <w:szCs w:val="28"/>
        </w:rPr>
        <w:t xml:space="preserve">Gregonis </w:t>
      </w:r>
      <w:r w:rsidRPr="402CE1EB" w:rsidR="402CE1EB">
        <w:rPr>
          <w:sz w:val="28"/>
          <w:szCs w:val="28"/>
        </w:rPr>
        <w:t>(</w:t>
      </w:r>
      <w:r w:rsidRPr="402CE1EB" w:rsidR="402CE1EB">
        <w:rPr>
          <w:color w:val="385623" w:themeColor="accent6" w:themeTint="FF" w:themeShade="80"/>
          <w:sz w:val="28"/>
          <w:szCs w:val="28"/>
        </w:rPr>
        <w:t>Green</w:t>
      </w:r>
      <w:r w:rsidRPr="402CE1EB" w:rsidR="402CE1EB">
        <w:rPr>
          <w:sz w:val="28"/>
          <w:szCs w:val="28"/>
        </w:rPr>
        <w:t>)</w:t>
      </w:r>
      <w:r>
        <w:tab/>
      </w:r>
      <w:r>
        <w:tab/>
      </w:r>
      <w:r w:rsidRPr="402CE1EB" w:rsidR="402CE1EB">
        <w:rPr>
          <w:sz w:val="28"/>
          <w:szCs w:val="28"/>
        </w:rPr>
        <w:t>Team</w:t>
      </w:r>
      <w:r w:rsidRPr="402CE1EB" w:rsidR="402CE1EB">
        <w:rPr>
          <w:color w:val="ED7D31" w:themeColor="accent2" w:themeTint="FF" w:themeShade="FF"/>
          <w:sz w:val="28"/>
          <w:szCs w:val="28"/>
        </w:rPr>
        <w:t xml:space="preserve"> 4</w:t>
      </w:r>
      <w:r w:rsidRPr="402CE1EB" w:rsidR="402CE1EB">
        <w:rPr>
          <w:sz w:val="28"/>
          <w:szCs w:val="28"/>
        </w:rPr>
        <w:t xml:space="preserve"> – </w:t>
      </w:r>
      <w:r w:rsidRPr="402CE1EB" w:rsidR="402CE1EB">
        <w:rPr>
          <w:color w:val="ED7D31" w:themeColor="accent2" w:themeTint="FF" w:themeShade="FF"/>
          <w:sz w:val="28"/>
          <w:szCs w:val="28"/>
        </w:rPr>
        <w:t>Maki</w:t>
      </w:r>
      <w:r w:rsidRPr="402CE1EB" w:rsidR="402CE1EB">
        <w:rPr>
          <w:color w:val="000000" w:themeColor="text1" w:themeTint="FF" w:themeShade="FF"/>
          <w:sz w:val="28"/>
          <w:szCs w:val="28"/>
        </w:rPr>
        <w:t>/</w:t>
      </w:r>
      <w:r w:rsidRPr="402CE1EB" w:rsidR="402CE1EB">
        <w:rPr>
          <w:color w:val="ED7D31" w:themeColor="accent2" w:themeTint="FF" w:themeShade="FF"/>
          <w:sz w:val="28"/>
          <w:szCs w:val="28"/>
        </w:rPr>
        <w:t>Olney</w:t>
      </w:r>
      <w:r w:rsidRPr="402CE1EB" w:rsidR="402CE1EB">
        <w:rPr>
          <w:sz w:val="28"/>
          <w:szCs w:val="28"/>
        </w:rPr>
        <w:t xml:space="preserve"> (</w:t>
      </w:r>
      <w:r w:rsidRPr="402CE1EB" w:rsidR="402CE1EB">
        <w:rPr>
          <w:color w:val="ED7D31" w:themeColor="accent2" w:themeTint="FF" w:themeShade="FF"/>
          <w:sz w:val="28"/>
          <w:szCs w:val="28"/>
        </w:rPr>
        <w:t>Orange</w:t>
      </w:r>
      <w:r w:rsidRPr="402CE1EB" w:rsidR="402CE1EB">
        <w:rPr>
          <w:sz w:val="28"/>
          <w:szCs w:val="28"/>
        </w:rPr>
        <w:t>)</w:t>
      </w:r>
    </w:p>
    <w:p w:rsidR="402CE1EB" w:rsidP="402CE1EB" w:rsidRDefault="402CE1EB" w14:paraId="346AF99C" w14:textId="5B92D7BF">
      <w:pPr>
        <w:pStyle w:val="Normal"/>
        <w:rPr>
          <w:sz w:val="28"/>
          <w:szCs w:val="28"/>
        </w:rPr>
      </w:pPr>
      <w:r w:rsidRPr="402CE1EB" w:rsidR="402CE1EB">
        <w:rPr>
          <w:sz w:val="28"/>
          <w:szCs w:val="28"/>
        </w:rPr>
        <w:t xml:space="preserve">Team </w:t>
      </w:r>
      <w:r w:rsidRPr="402CE1EB" w:rsidR="402CE1EB">
        <w:rPr>
          <w:color w:val="4472C4" w:themeColor="accent1" w:themeTint="FF" w:themeShade="FF"/>
          <w:sz w:val="28"/>
          <w:szCs w:val="28"/>
        </w:rPr>
        <w:t>5</w:t>
      </w:r>
      <w:r w:rsidRPr="402CE1EB" w:rsidR="402CE1EB">
        <w:rPr>
          <w:sz w:val="28"/>
          <w:szCs w:val="28"/>
        </w:rPr>
        <w:t xml:space="preserve"> – </w:t>
      </w:r>
      <w:r w:rsidRPr="402CE1EB" w:rsidR="402CE1EB">
        <w:rPr>
          <w:color w:val="1F4E79" w:themeColor="accent5" w:themeTint="FF" w:themeShade="80"/>
          <w:sz w:val="28"/>
          <w:szCs w:val="28"/>
        </w:rPr>
        <w:t>Morrow</w:t>
      </w:r>
      <w:r w:rsidRPr="402CE1EB" w:rsidR="402CE1EB">
        <w:rPr>
          <w:color w:val="000000" w:themeColor="text1" w:themeTint="FF" w:themeShade="FF"/>
          <w:sz w:val="28"/>
          <w:szCs w:val="28"/>
        </w:rPr>
        <w:t>/</w:t>
      </w:r>
      <w:r w:rsidRPr="402CE1EB" w:rsidR="402CE1EB">
        <w:rPr>
          <w:color w:val="1F4E79" w:themeColor="accent5" w:themeTint="FF" w:themeShade="80"/>
          <w:sz w:val="28"/>
          <w:szCs w:val="28"/>
        </w:rPr>
        <w:t>Langlois</w:t>
      </w:r>
      <w:r w:rsidRPr="402CE1EB" w:rsidR="402CE1EB">
        <w:rPr>
          <w:sz w:val="28"/>
          <w:szCs w:val="28"/>
        </w:rPr>
        <w:t xml:space="preserve"> (</w:t>
      </w:r>
      <w:r w:rsidRPr="402CE1EB" w:rsidR="402CE1EB">
        <w:rPr>
          <w:color w:val="1F4E79" w:themeColor="accent5" w:themeTint="FF" w:themeShade="80"/>
          <w:sz w:val="28"/>
          <w:szCs w:val="28"/>
        </w:rPr>
        <w:t>Blue</w:t>
      </w:r>
      <w:r w:rsidRPr="402CE1EB" w:rsidR="402CE1EB">
        <w:rPr>
          <w:sz w:val="28"/>
          <w:szCs w:val="28"/>
        </w:rPr>
        <w:t>)</w:t>
      </w:r>
      <w:r>
        <w:tab/>
      </w:r>
      <w:r>
        <w:tab/>
      </w:r>
      <w:r w:rsidRPr="402CE1EB" w:rsidR="402CE1EB">
        <w:rPr>
          <w:sz w:val="28"/>
          <w:szCs w:val="28"/>
        </w:rPr>
        <w:t xml:space="preserve">Team </w:t>
      </w:r>
      <w:r w:rsidRPr="402CE1EB" w:rsidR="402CE1EB">
        <w:rPr>
          <w:color w:val="FF0000"/>
          <w:sz w:val="28"/>
          <w:szCs w:val="28"/>
        </w:rPr>
        <w:t>6</w:t>
      </w:r>
      <w:r w:rsidRPr="402CE1EB" w:rsidR="402CE1EB">
        <w:rPr>
          <w:sz w:val="28"/>
          <w:szCs w:val="28"/>
        </w:rPr>
        <w:t xml:space="preserve"> – </w:t>
      </w:r>
      <w:r w:rsidRPr="402CE1EB" w:rsidR="402CE1EB">
        <w:rPr>
          <w:color w:val="FF0000"/>
          <w:sz w:val="28"/>
          <w:szCs w:val="28"/>
        </w:rPr>
        <w:t>Staten</w:t>
      </w:r>
      <w:r w:rsidRPr="402CE1EB" w:rsidR="402CE1EB">
        <w:rPr>
          <w:sz w:val="28"/>
          <w:szCs w:val="28"/>
        </w:rPr>
        <w:t xml:space="preserve"> (</w:t>
      </w:r>
      <w:r w:rsidRPr="402CE1EB" w:rsidR="402CE1EB">
        <w:rPr>
          <w:color w:val="FF0000"/>
          <w:sz w:val="28"/>
          <w:szCs w:val="28"/>
        </w:rPr>
        <w:t>Red</w:t>
      </w:r>
      <w:r w:rsidRPr="402CE1EB" w:rsidR="402CE1EB">
        <w:rPr>
          <w:sz w:val="28"/>
          <w:szCs w:val="28"/>
        </w:rPr>
        <w:t>)</w:t>
      </w:r>
    </w:p>
    <w:p w:rsidR="402CE1EB" w:rsidP="402CE1EB" w:rsidRDefault="402CE1EB" w14:paraId="2AD0E891" w14:textId="5BA71B51">
      <w:pPr>
        <w:pStyle w:val="Normal"/>
      </w:pPr>
    </w:p>
    <w:p w:rsidR="402CE1EB" w:rsidP="402CE1EB" w:rsidRDefault="402CE1EB" w14:paraId="2C550F30" w14:textId="23D65CB9">
      <w:pPr>
        <w:pStyle w:val="Normal"/>
        <w:rPr>
          <w:sz w:val="28"/>
          <w:szCs w:val="28"/>
        </w:rPr>
      </w:pPr>
      <w:r w:rsidRPr="402CE1EB" w:rsidR="402CE1EB">
        <w:rPr>
          <w:sz w:val="28"/>
          <w:szCs w:val="28"/>
        </w:rPr>
        <w:t>Picture day is May 7 with a rain date of May 14.  ALL MAKEUP GAMES WILL BE MADE UP ON THE SUNDAY OF THE SAME WEEKEND.</w:t>
      </w:r>
    </w:p>
    <w:p w:rsidR="402CE1EB" w:rsidP="402CE1EB" w:rsidRDefault="402CE1EB" w14:paraId="6E9DB82D" w14:textId="3E77DD56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E66F46"/>
    <w:rsid w:val="402CE1EB"/>
    <w:rsid w:val="7FE6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66F46"/>
  <w15:chartTrackingRefBased/>
  <w15:docId w15:val="{EA9BBCDE-7D44-47DF-A309-E0A64185FC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2022-04-07T17:31:12.9586645Z</dcterms:created>
  <dcterms:modified xsi:type="dcterms:W3CDTF">2022-04-07T19:05:40.6401282Z</dcterms:modified>
  <dc:creator>Karrie Paul</dc:creator>
  <lastModifiedBy>Karrie Paul</lastModifiedBy>
</coreProperties>
</file>