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1EB" w:rsidRDefault="00213F58" w:rsidP="00150F77">
      <w:pPr>
        <w:jc w:val="center"/>
        <w:rPr>
          <w:sz w:val="52"/>
          <w:szCs w:val="52"/>
        </w:rPr>
      </w:pPr>
      <w:r>
        <w:rPr>
          <w:sz w:val="52"/>
          <w:szCs w:val="52"/>
        </w:rPr>
        <w:t>Curriculum U12</w:t>
      </w:r>
    </w:p>
    <w:p w:rsidR="00213F58" w:rsidRDefault="00213F58" w:rsidP="00150F77">
      <w:pPr>
        <w:jc w:val="center"/>
        <w:rPr>
          <w:sz w:val="52"/>
          <w:szCs w:val="52"/>
        </w:rPr>
      </w:pPr>
    </w:p>
    <w:tbl>
      <w:tblPr>
        <w:tblW w:w="16000" w:type="dxa"/>
        <w:tblInd w:w="93" w:type="dxa"/>
        <w:tblLook w:val="04A0" w:firstRow="1" w:lastRow="0" w:firstColumn="1" w:lastColumn="0" w:noHBand="0" w:noVBand="1"/>
      </w:tblPr>
      <w:tblGrid>
        <w:gridCol w:w="7960"/>
        <w:gridCol w:w="8040"/>
      </w:tblGrid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Module 1 Ball Mastery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Ball Familiarity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Soccer fitness with the Ball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bookmarkStart w:id="0" w:name="_GoBack"/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Running with the Ball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Ball Control First Touch</w:t>
            </w:r>
          </w:p>
        </w:tc>
      </w:tr>
      <w:bookmarkEnd w:id="0"/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Turning/Change of Direction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 xml:space="preserve">SSG 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 xml:space="preserve">Module 2 Passing and Receiving 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Passing technique Driven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Switching Point of Attack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Possession and Combinations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Playing out of Defense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Possession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SSG Passing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lastRenderedPageBreak/>
              <w:t>Module 3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1v1 and 2v1 Defending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>Group Defending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Counter Attacking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Open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Module 4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8000"/>
                <w:sz w:val="52"/>
                <w:szCs w:val="52"/>
              </w:rPr>
              <w:t xml:space="preserve">Attacking 1v1 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>Finishing Crosses</w:t>
            </w:r>
          </w:p>
        </w:tc>
      </w:tr>
      <w:tr w:rsidR="00213F58" w:rsidRPr="00213F58" w:rsidTr="00213F58">
        <w:trPr>
          <w:trHeight w:val="660"/>
        </w:trPr>
        <w:tc>
          <w:tcPr>
            <w:tcW w:w="7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3366FF"/>
                <w:sz w:val="52"/>
                <w:szCs w:val="52"/>
              </w:rPr>
              <w:t xml:space="preserve">Quick Finishing </w:t>
            </w:r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3F58" w:rsidRPr="00213F58" w:rsidRDefault="00213F58" w:rsidP="00213F58">
            <w:pPr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</w:pPr>
            <w:r w:rsidRPr="00213F58">
              <w:rPr>
                <w:rFonts w:ascii="Calibri" w:eastAsia="Times New Roman" w:hAnsi="Calibri" w:cs="Times New Roman"/>
                <w:color w:val="000000"/>
                <w:sz w:val="52"/>
                <w:szCs w:val="52"/>
              </w:rPr>
              <w:t>Power Finishing</w:t>
            </w:r>
          </w:p>
        </w:tc>
      </w:tr>
    </w:tbl>
    <w:p w:rsidR="00213F58" w:rsidRDefault="00213F58" w:rsidP="00150F77">
      <w:pPr>
        <w:jc w:val="center"/>
        <w:rPr>
          <w:sz w:val="52"/>
          <w:szCs w:val="52"/>
        </w:rPr>
      </w:pPr>
    </w:p>
    <w:p w:rsidR="00150F77" w:rsidRDefault="00150F77" w:rsidP="00150F77">
      <w:pPr>
        <w:jc w:val="center"/>
        <w:rPr>
          <w:sz w:val="52"/>
          <w:szCs w:val="52"/>
        </w:rPr>
      </w:pPr>
    </w:p>
    <w:sectPr w:rsidR="00150F77" w:rsidSect="00150F77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F77"/>
    <w:rsid w:val="00131A26"/>
    <w:rsid w:val="00150F77"/>
    <w:rsid w:val="00213F58"/>
    <w:rsid w:val="00A50DC1"/>
    <w:rsid w:val="00A7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7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433</Characters>
  <Application>Microsoft Macintosh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2014-08-23T02:15:00Z</dcterms:created>
  <dcterms:modified xsi:type="dcterms:W3CDTF">2014-08-23T02:15:00Z</dcterms:modified>
</cp:coreProperties>
</file>